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CD" w:rsidRPr="007D5CAA" w:rsidRDefault="00682BCD" w:rsidP="00682BCD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6</w:t>
      </w:r>
      <w:r w:rsidRPr="00A2661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26618">
        <w:rPr>
          <w:rFonts w:ascii="Times New Roman" w:eastAsia="Times New Roman" w:hAnsi="Times New Roman" w:cs="Times New Roman"/>
          <w:sz w:val="24"/>
          <w:szCs w:val="24"/>
        </w:rPr>
        <w:t>Уредбе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средствима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подстицање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недостајућег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којa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реализују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РС”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. 16/2018),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8.</w:t>
      </w:r>
      <w:proofErr w:type="gram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доделе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подстицање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недостајућег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реализују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6618">
        <w:rPr>
          <w:rFonts w:ascii="Times New Roman" w:eastAsia="Times New Roman" w:hAnsi="Times New Roman" w:cs="Times New Roman"/>
          <w:sz w:val="24"/>
          <w:szCs w:val="24"/>
        </w:rPr>
        <w:t>(,</w:t>
      </w:r>
      <w:proofErr w:type="gramStart"/>
      <w:r w:rsidRPr="00A26618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proofErr w:type="gram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Ужица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. 49/19),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буџету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26618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A266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Pr="007D5CAA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 (,,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лист</w:t>
      </w:r>
      <w:proofErr w:type="spell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града</w:t>
      </w:r>
      <w:proofErr w:type="spell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Ужица</w:t>
      </w:r>
      <w:proofErr w:type="spell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D5CAA">
        <w:rPr>
          <w:rFonts w:ascii="Times New Roman" w:hAnsi="Times New Roman" w:cs="Times New Roman"/>
          <w:sz w:val="24"/>
          <w:szCs w:val="24"/>
        </w:rPr>
        <w:t>58/21</w:t>
      </w:r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Годишњег</w:t>
      </w:r>
      <w:proofErr w:type="spell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5CAA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7D5CA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D5CAA">
        <w:rPr>
          <w:rFonts w:ascii="Times New Roman" w:hAnsi="Times New Roman" w:cs="Times New Roman"/>
          <w:sz w:val="24"/>
          <w:szCs w:val="24"/>
        </w:rPr>
        <w:t xml:space="preserve"> 40/22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7D5CAA">
        <w:rPr>
          <w:rFonts w:ascii="Times New Roman" w:hAnsi="Times New Roman" w:cs="Times New Roman"/>
          <w:sz w:val="24"/>
          <w:szCs w:val="24"/>
        </w:rPr>
        <w:t xml:space="preserve"> 28.01.2022</w:t>
      </w:r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D5CAA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7D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CAA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</w:p>
    <w:p w:rsidR="00FD3BFA" w:rsidRPr="009A207E" w:rsidRDefault="00682BCD" w:rsidP="00B80449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CA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D3BFA" w:rsidRPr="005423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3BFA" w:rsidRPr="009A207E" w:rsidRDefault="00FD3BFA" w:rsidP="009A207E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07E">
        <w:rPr>
          <w:rFonts w:ascii="Times New Roman" w:hAnsi="Times New Roman" w:cs="Times New Roman"/>
          <w:b/>
          <w:sz w:val="24"/>
          <w:szCs w:val="24"/>
        </w:rPr>
        <w:t>ЈАВНИ КОНКУРС</w:t>
      </w:r>
    </w:p>
    <w:p w:rsidR="00FD3BFA" w:rsidRPr="009A207E" w:rsidRDefault="007B54C8" w:rsidP="009A207E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финансирање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суфина</w:t>
      </w:r>
      <w:r w:rsidR="00FD3BFA" w:rsidRPr="009A207E">
        <w:rPr>
          <w:rFonts w:ascii="Times New Roman" w:hAnsi="Times New Roman" w:cs="Times New Roman"/>
          <w:b/>
          <w:sz w:val="24"/>
          <w:szCs w:val="24"/>
        </w:rPr>
        <w:t>нсирање</w:t>
      </w:r>
      <w:proofErr w:type="spellEnd"/>
      <w:r w:rsidR="00FD3BFA" w:rsidRPr="009A2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3BFA" w:rsidRPr="009A207E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="00FD3BFA" w:rsidRPr="009A207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FD3BFA" w:rsidRPr="009A207E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spellEnd"/>
      <w:r w:rsidR="00FD3BFA" w:rsidRPr="009A2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3BFA" w:rsidRPr="009A207E">
        <w:rPr>
          <w:rFonts w:ascii="Times New Roman" w:hAnsi="Times New Roman" w:cs="Times New Roman"/>
          <w:b/>
          <w:sz w:val="24"/>
          <w:szCs w:val="24"/>
        </w:rPr>
        <w:t>културе</w:t>
      </w:r>
      <w:proofErr w:type="spellEnd"/>
    </w:p>
    <w:p w:rsidR="00FD3BFA" w:rsidRPr="009A207E" w:rsidRDefault="00FD3BFA" w:rsidP="009A207E">
      <w:pPr>
        <w:pStyle w:val="Bezrazmaka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A207E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proofErr w:type="gramEnd"/>
      <w:r w:rsidRPr="009A2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07E">
        <w:rPr>
          <w:rFonts w:ascii="Times New Roman" w:hAnsi="Times New Roman" w:cs="Times New Roman"/>
          <w:b/>
          <w:sz w:val="24"/>
          <w:szCs w:val="24"/>
        </w:rPr>
        <w:t>буџета</w:t>
      </w:r>
      <w:proofErr w:type="spellEnd"/>
      <w:r w:rsidRPr="009A2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07E">
        <w:rPr>
          <w:rFonts w:ascii="Times New Roman" w:hAnsi="Times New Roman" w:cs="Times New Roman"/>
          <w:b/>
          <w:sz w:val="24"/>
          <w:szCs w:val="24"/>
        </w:rPr>
        <w:t>Градске</w:t>
      </w:r>
      <w:proofErr w:type="spellEnd"/>
      <w:r w:rsidRPr="009A2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07E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9A20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207E">
        <w:rPr>
          <w:rFonts w:ascii="Times New Roman" w:hAnsi="Times New Roman" w:cs="Times New Roman"/>
          <w:b/>
          <w:sz w:val="24"/>
          <w:szCs w:val="24"/>
        </w:rPr>
        <w:t>Севојно</w:t>
      </w:r>
      <w:proofErr w:type="spellEnd"/>
      <w:r w:rsidRPr="009A207E">
        <w:rPr>
          <w:rFonts w:ascii="Times New Roman" w:hAnsi="Times New Roman" w:cs="Times New Roman"/>
          <w:b/>
          <w:sz w:val="24"/>
          <w:szCs w:val="24"/>
        </w:rPr>
        <w:t xml:space="preserve"> у 2022. </w:t>
      </w:r>
      <w:proofErr w:type="spellStart"/>
      <w:proofErr w:type="gramStart"/>
      <w:r w:rsidRPr="009A207E">
        <w:rPr>
          <w:rFonts w:ascii="Times New Roman" w:hAnsi="Times New Roman" w:cs="Times New Roman"/>
          <w:b/>
          <w:sz w:val="24"/>
          <w:szCs w:val="24"/>
        </w:rPr>
        <w:t>години</w:t>
      </w:r>
      <w:proofErr w:type="spellEnd"/>
      <w:proofErr w:type="gramEnd"/>
    </w:p>
    <w:p w:rsidR="00FD3BFA" w:rsidRPr="009A207E" w:rsidRDefault="00FD3BFA" w:rsidP="00FD3BFA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0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3BFA" w:rsidRPr="005423AC" w:rsidRDefault="00FD3BFA" w:rsidP="00FD3BFA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ЈАВНИ ИНТЕРЕС</w:t>
      </w:r>
    </w:p>
    <w:p w:rsidR="00FD3BFA" w:rsidRDefault="00FD3BFA" w:rsidP="00B80449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подстицање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недостајућег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реализују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285E37" w:rsidRPr="007B54C8" w:rsidRDefault="00285E37" w:rsidP="00471E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4C8" w:rsidRDefault="00B80449" w:rsidP="00471E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B6731">
        <w:rPr>
          <w:rFonts w:ascii="Times New Roman" w:hAnsi="Times New Roman" w:cs="Times New Roman"/>
          <w:color w:val="000000" w:themeColor="text1"/>
          <w:sz w:val="24"/>
          <w:szCs w:val="24"/>
        </w:rPr>
        <w:t>Циљ</w:t>
      </w:r>
      <w:proofErr w:type="spellEnd"/>
      <w:r w:rsidRPr="002B6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6731">
        <w:rPr>
          <w:rFonts w:ascii="Times New Roman" w:hAnsi="Times New Roman" w:cs="Times New Roman"/>
          <w:color w:val="000000" w:themeColor="text1"/>
          <w:sz w:val="24"/>
          <w:szCs w:val="24"/>
        </w:rPr>
        <w:t>јавног</w:t>
      </w:r>
      <w:proofErr w:type="spellEnd"/>
      <w:r w:rsidRPr="002B6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B6731">
        <w:rPr>
          <w:rFonts w:ascii="Times New Roman" w:hAnsi="Times New Roman" w:cs="Times New Roman"/>
          <w:color w:val="000000" w:themeColor="text1"/>
          <w:sz w:val="24"/>
          <w:szCs w:val="24"/>
        </w:rPr>
        <w:t>конкурса</w:t>
      </w:r>
      <w:proofErr w:type="spellEnd"/>
      <w:r w:rsidR="007B75C8" w:rsidRPr="002B67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75C8" w:rsidRPr="002B6731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подстицајног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окружења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Градске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Севојно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обезбеђивање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доступност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културних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садржаја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hAnsi="Times New Roman" w:cs="Times New Roman"/>
          <w:sz w:val="24"/>
          <w:szCs w:val="24"/>
        </w:rPr>
        <w:t>публике</w:t>
      </w:r>
      <w:proofErr w:type="spellEnd"/>
      <w:r w:rsidRPr="00EB6A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04D5" w:rsidRPr="00D25940" w:rsidRDefault="00BC04D5" w:rsidP="00471E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731" w:rsidRDefault="002B6731" w:rsidP="00BC0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морају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приоритетних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52A7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7052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C04D5" w:rsidRPr="007052A7" w:rsidRDefault="00BC04D5" w:rsidP="00BC0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54C8" w:rsidRPr="00E46801" w:rsidRDefault="00C86524" w:rsidP="00BC04D5">
      <w:pPr>
        <w:pStyle w:val="Pasussalistom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неговање</w:t>
      </w:r>
      <w:proofErr w:type="spellEnd"/>
      <w:r w:rsidR="002B6731" w:rsidRPr="00E468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B6731" w:rsidRPr="00E468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традиције</w:t>
      </w:r>
      <w:proofErr w:type="spellEnd"/>
      <w:r w:rsidR="000411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B6731" w:rsidRPr="00E468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ослободилачких</w:t>
      </w:r>
      <w:proofErr w:type="spellEnd"/>
      <w:r w:rsidR="002B6731" w:rsidRPr="00E468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B6731" w:rsidRPr="00E468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ратова</w:t>
      </w:r>
      <w:proofErr w:type="spellEnd"/>
      <w:r w:rsidR="002B6731" w:rsidRPr="00E468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B6731" w:rsidRPr="00E468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Србије</w:t>
      </w:r>
      <w:proofErr w:type="spellEnd"/>
    </w:p>
    <w:p w:rsidR="002B6731" w:rsidRPr="00E46801" w:rsidRDefault="00C86524" w:rsidP="00BC04D5">
      <w:pPr>
        <w:pStyle w:val="Pasussalistom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Style w:val="Naglaavanj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унапређење</w:t>
      </w:r>
      <w:proofErr w:type="spellEnd"/>
      <w:r w:rsidR="002B6731" w:rsidRPr="00E46801">
        <w:rPr>
          <w:rStyle w:val="Naglaavanj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B6731" w:rsidRPr="00E46801">
        <w:rPr>
          <w:rStyle w:val="Naglaavanj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квалитета</w:t>
      </w:r>
      <w:proofErr w:type="spellEnd"/>
      <w:r w:rsidR="002B6731" w:rsidRPr="00E46801">
        <w:rPr>
          <w:rStyle w:val="Naglaavanj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B6731" w:rsidRPr="00E46801">
        <w:rPr>
          <w:rStyle w:val="Naglaavanj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живота</w:t>
      </w:r>
      <w:proofErr w:type="spellEnd"/>
      <w:r w:rsidR="002B6731" w:rsidRPr="00E46801">
        <w:rPr>
          <w:rStyle w:val="Naglaavanj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B6731" w:rsidRPr="00E46801">
        <w:rPr>
          <w:rStyle w:val="Naglaavanje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старих</w:t>
      </w:r>
      <w:proofErr w:type="spellEnd"/>
      <w:r w:rsidR="002B6731" w:rsidRPr="00E468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="002B6731" w:rsidRPr="00E468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лица</w:t>
      </w:r>
      <w:proofErr w:type="spellEnd"/>
    </w:p>
    <w:p w:rsidR="002B6731" w:rsidRPr="00E46801" w:rsidRDefault="00C86524" w:rsidP="00BC04D5">
      <w:pPr>
        <w:pStyle w:val="Pasussalistom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неговање</w:t>
      </w:r>
      <w:proofErr w:type="spellEnd"/>
      <w:r w:rsidR="002B6731" w:rsidRPr="00E468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B6731" w:rsidRPr="00E468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народне</w:t>
      </w:r>
      <w:proofErr w:type="spellEnd"/>
      <w:r w:rsidR="002B6731" w:rsidRPr="00E468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2B6731" w:rsidRPr="00E468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традиције</w:t>
      </w:r>
      <w:proofErr w:type="spellEnd"/>
      <w:r w:rsidR="002B6731" w:rsidRPr="00E468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="002B6731" w:rsidRPr="00E4680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стваралаштва</w:t>
      </w:r>
      <w:proofErr w:type="spellEnd"/>
    </w:p>
    <w:p w:rsidR="002B6731" w:rsidRPr="00E46801" w:rsidRDefault="00C86524" w:rsidP="00BC04D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зaштита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прoмoвисaње</w:t>
      </w:r>
      <w:proofErr w:type="spellEnd"/>
      <w:r w:rsidR="002B6731" w:rsidRPr="00E46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6731" w:rsidRPr="00E46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људских</w:t>
      </w:r>
      <w:proofErr w:type="spellEnd"/>
      <w:r w:rsidR="002B6731" w:rsidRPr="00E46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2B6731" w:rsidRPr="00E46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мaњинских</w:t>
      </w:r>
      <w:proofErr w:type="spellEnd"/>
      <w:r w:rsidR="002B6731" w:rsidRPr="00E46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6731" w:rsidRPr="00E46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прaвa</w:t>
      </w:r>
      <w:proofErr w:type="spellEnd"/>
    </w:p>
    <w:p w:rsidR="002B6731" w:rsidRPr="00E46801" w:rsidRDefault="00C86524" w:rsidP="00BC04D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ликовна</w:t>
      </w:r>
      <w:proofErr w:type="spellEnd"/>
      <w:r w:rsidR="002B6731" w:rsidRPr="00E46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6731" w:rsidRPr="00E46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уметност</w:t>
      </w:r>
      <w:proofErr w:type="spellEnd"/>
    </w:p>
    <w:p w:rsidR="002B6731" w:rsidRPr="00984E6E" w:rsidRDefault="002B6731" w:rsidP="00BC04D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46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књижевност</w:t>
      </w:r>
      <w:proofErr w:type="spellEnd"/>
    </w:p>
    <w:p w:rsidR="00984E6E" w:rsidRPr="002B13B3" w:rsidRDefault="00C86524" w:rsidP="00BC04D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музичка</w:t>
      </w:r>
      <w:proofErr w:type="spellEnd"/>
      <w:r w:rsidR="00984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84E6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уметност</w:t>
      </w:r>
      <w:proofErr w:type="spellEnd"/>
    </w:p>
    <w:p w:rsidR="002B13B3" w:rsidRPr="00E46801" w:rsidRDefault="00C86524" w:rsidP="00BC04D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позоришна</w:t>
      </w:r>
      <w:proofErr w:type="spellEnd"/>
      <w:r w:rsidR="002B1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13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уметност</w:t>
      </w:r>
      <w:proofErr w:type="spellEnd"/>
    </w:p>
    <w:p w:rsidR="004F15F1" w:rsidRPr="00EE7BC1" w:rsidRDefault="002B6731" w:rsidP="00BC04D5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46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хумaнитaрни</w:t>
      </w:r>
      <w:proofErr w:type="spellEnd"/>
      <w:r w:rsidRPr="00E46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прoгрaми</w:t>
      </w:r>
      <w:proofErr w:type="spellEnd"/>
      <w:r w:rsidRPr="00E46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E46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</w:t>
      </w:r>
      <w:proofErr w:type="spellEnd"/>
      <w:r w:rsidRPr="00E46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прoгрaми</w:t>
      </w:r>
      <w:proofErr w:type="spellEnd"/>
      <w:r w:rsidRPr="00E46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oд</w:t>
      </w:r>
      <w:proofErr w:type="spellEnd"/>
      <w:r w:rsidRPr="00E46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jaвнoг</w:t>
      </w:r>
      <w:proofErr w:type="spellEnd"/>
      <w:r w:rsidRPr="00E46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468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интeрeсa</w:t>
      </w:r>
      <w:proofErr w:type="spellEnd"/>
    </w:p>
    <w:p w:rsidR="00EE7BC1" w:rsidRDefault="00EE7BC1" w:rsidP="00EE7BC1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04D5" w:rsidRDefault="00EE7BC1" w:rsidP="00EE7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Градска општина неће финансирати/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суфинансирати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:rsidR="00C03053" w:rsidRPr="00C03053" w:rsidRDefault="00C03053" w:rsidP="00EE7B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Latn-RS"/>
        </w:rPr>
      </w:pPr>
    </w:p>
    <w:p w:rsidR="00EE7BC1" w:rsidRDefault="00EE7BC1" w:rsidP="00EE7BC1">
      <w:pPr>
        <w:pStyle w:val="Pasussalistom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Програме/пројекте који доносе добит удружењима.</w:t>
      </w:r>
    </w:p>
    <w:p w:rsidR="00EE7BC1" w:rsidRPr="00EE7BC1" w:rsidRDefault="002E5AD9" w:rsidP="00EE7BC1">
      <w:pPr>
        <w:pStyle w:val="Pasussalistom"/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Активности које заговарају нетол</w:t>
      </w:r>
      <w:bookmarkStart w:id="0" w:name="_GoBack"/>
      <w:bookmarkEnd w:id="0"/>
      <w:r w:rsidR="00EE7B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ерантност и насиље.</w:t>
      </w:r>
    </w:p>
    <w:p w:rsidR="00EE7BC1" w:rsidRPr="00EE7BC1" w:rsidRDefault="00EE7BC1" w:rsidP="00BC04D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FD3BFA" w:rsidRPr="005423AC" w:rsidRDefault="00FD3BFA" w:rsidP="00BC04D5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 КОЈЕ УДРУЖЕЊЕ ПРЕДЛАГАЧ ПРОГРАМА ТРЕБА ДА ИСПУНИ</w:t>
      </w:r>
    </w:p>
    <w:p w:rsidR="00B80449" w:rsidRPr="005423AC" w:rsidRDefault="00FD3BFA" w:rsidP="00B80449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јавном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удружење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80449" w:rsidRPr="005423AC" w:rsidRDefault="00B80449" w:rsidP="00B80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BFA" w:rsidRPr="005423AC" w:rsidRDefault="00FD3BFA" w:rsidP="00B80449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регистровано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удружењима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Службени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гласник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 51/2009, 99/2011 и 44/2018)</w:t>
      </w:r>
    </w:p>
    <w:p w:rsidR="00FD3BFA" w:rsidRPr="005423AC" w:rsidRDefault="00FD3BFA" w:rsidP="00B80449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регистровано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</w:p>
    <w:p w:rsidR="00FD3BFA" w:rsidRPr="005423AC" w:rsidRDefault="00FD3BFA" w:rsidP="00B80449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одабрани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реализовати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територији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</w:p>
    <w:p w:rsidR="00FD3BFA" w:rsidRPr="005423AC" w:rsidRDefault="00FD3BFA" w:rsidP="00B80449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регистровано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6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месеци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обављање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расписује</w:t>
      </w:r>
      <w:proofErr w:type="spellEnd"/>
    </w:p>
    <w:p w:rsidR="00FD3BFA" w:rsidRPr="005423AC" w:rsidRDefault="00FD3BFA" w:rsidP="00B80449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lastRenderedPageBreak/>
        <w:t>чији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циљеви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према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статутарним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одредбама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остварују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реализује</w:t>
      </w:r>
      <w:proofErr w:type="spellEnd"/>
    </w:p>
    <w:p w:rsidR="00FD3BFA" w:rsidRPr="005423AC" w:rsidRDefault="00FD3BFA" w:rsidP="00B80449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директно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одговорно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припрему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извођење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</w:p>
    <w:p w:rsidR="00FD3BFA" w:rsidRPr="005423AC" w:rsidRDefault="00FD3BFA" w:rsidP="00B80449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ликвидације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стечајном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поступку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привремено</w:t>
      </w:r>
      <w:r w:rsidR="005423AC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3AC">
        <w:rPr>
          <w:rFonts w:ascii="Times New Roman" w:eastAsia="Times New Roman" w:hAnsi="Times New Roman" w:cs="Times New Roman"/>
          <w:sz w:val="24"/>
          <w:szCs w:val="24"/>
        </w:rPr>
        <w:t>забраном</w:t>
      </w:r>
      <w:proofErr w:type="spellEnd"/>
      <w:r w:rsid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3AC">
        <w:rPr>
          <w:rFonts w:ascii="Times New Roman" w:eastAsia="Times New Roman" w:hAnsi="Times New Roman" w:cs="Times New Roman"/>
          <w:sz w:val="24"/>
          <w:szCs w:val="24"/>
        </w:rPr>
        <w:t>обављања</w:t>
      </w:r>
      <w:proofErr w:type="spellEnd"/>
      <w:r w:rsid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23AC">
        <w:rPr>
          <w:rFonts w:ascii="Times New Roman" w:eastAsia="Times New Roman" w:hAnsi="Times New Roman" w:cs="Times New Roman"/>
          <w:sz w:val="24"/>
          <w:szCs w:val="24"/>
        </w:rPr>
        <w:t>делатности</w:t>
      </w:r>
      <w:proofErr w:type="spellEnd"/>
      <w:r w:rsid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3BFA" w:rsidRDefault="00FD3BFA" w:rsidP="000D7177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proofErr w:type="gram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AEE">
        <w:rPr>
          <w:rFonts w:ascii="Times New Roman" w:eastAsia="Times New Roman" w:hAnsi="Times New Roman" w:cs="Times New Roman"/>
          <w:sz w:val="24"/>
          <w:szCs w:val="24"/>
        </w:rPr>
        <w:t>у 202</w:t>
      </w:r>
      <w:r w:rsidR="00EF385B" w:rsidRPr="00EB6AE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6A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аплицирало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добило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истог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Ужицу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7177" w:rsidRPr="000D7177" w:rsidRDefault="000D7177" w:rsidP="000D7177">
      <w:p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BFA" w:rsidRPr="005423AC" w:rsidRDefault="00FD3BFA" w:rsidP="00FD3BFA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ИЗНОС СРЕДСТАВА ПЛАНИРАН ЗА ФИНАНСИРАЊЕ И</w:t>
      </w:r>
      <w:r w:rsidRPr="005423A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СУФИНАНСИРАЊЕ ПРОГРАМА УДРУЖЕЊА</w:t>
      </w:r>
    </w:p>
    <w:p w:rsidR="00FD3BFA" w:rsidRPr="008851DF" w:rsidRDefault="00FD3BFA" w:rsidP="00B80449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Укупан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износ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планиран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EB6AE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EF385B" w:rsidRPr="00EB6AEE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End"/>
      <w:r w:rsidR="00EF385B" w:rsidRPr="00EB6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385B" w:rsidRPr="00EB6AEE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="00EF385B" w:rsidRPr="00EB6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85B" w:rsidRPr="00EB6AEE">
        <w:rPr>
          <w:rFonts w:ascii="Times New Roman" w:eastAsia="Times New Roman" w:hAnsi="Times New Roman" w:cs="Times New Roman"/>
          <w:sz w:val="24"/>
          <w:szCs w:val="24"/>
        </w:rPr>
        <w:t>износи</w:t>
      </w:r>
      <w:proofErr w:type="spellEnd"/>
      <w:r w:rsidR="00EF385B" w:rsidRPr="00EB6AEE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Pr="00EB6AEE">
        <w:rPr>
          <w:rFonts w:ascii="Times New Roman" w:eastAsia="Times New Roman" w:hAnsi="Times New Roman" w:cs="Times New Roman"/>
          <w:sz w:val="24"/>
          <w:szCs w:val="24"/>
        </w:rPr>
        <w:t xml:space="preserve">00.000,00 </w:t>
      </w:r>
      <w:proofErr w:type="spellStart"/>
      <w:r w:rsidRPr="00EB6AEE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Pr="00EB6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980" w:rsidRDefault="00FD3BFA" w:rsidP="00C2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B6AEE">
        <w:rPr>
          <w:rFonts w:ascii="Times New Roman" w:eastAsia="Times New Roman" w:hAnsi="Times New Roman" w:cs="Times New Roman"/>
          <w:sz w:val="24"/>
          <w:szCs w:val="24"/>
        </w:rPr>
        <w:t>Једном</w:t>
      </w:r>
      <w:proofErr w:type="spellEnd"/>
      <w:r w:rsidRPr="00EB6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B6AEE">
        <w:rPr>
          <w:rFonts w:ascii="Times New Roman" w:eastAsia="Times New Roman" w:hAnsi="Times New Roman" w:cs="Times New Roman"/>
          <w:sz w:val="24"/>
          <w:szCs w:val="24"/>
        </w:rPr>
        <w:t>удружењ</w:t>
      </w:r>
      <w:r w:rsidR="00EF385B" w:rsidRPr="00EB6AE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EF385B" w:rsidRPr="00EB6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85B" w:rsidRPr="00EB6AEE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="00EF385B" w:rsidRPr="00EB6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85B" w:rsidRPr="00EB6AEE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EF385B" w:rsidRPr="00EB6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85B" w:rsidRPr="00EB6AEE">
        <w:rPr>
          <w:rFonts w:ascii="Times New Roman" w:eastAsia="Times New Roman" w:hAnsi="Times New Roman" w:cs="Times New Roman"/>
          <w:sz w:val="24"/>
          <w:szCs w:val="24"/>
        </w:rPr>
        <w:t>одобрити</w:t>
      </w:r>
      <w:proofErr w:type="spellEnd"/>
      <w:r w:rsidR="00EF385B" w:rsidRPr="00EB6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85B" w:rsidRPr="00EB6AEE">
        <w:rPr>
          <w:rFonts w:ascii="Times New Roman" w:eastAsia="Times New Roman" w:hAnsi="Times New Roman" w:cs="Times New Roman"/>
          <w:sz w:val="24"/>
          <w:szCs w:val="24"/>
        </w:rPr>
        <w:t>максимално</w:t>
      </w:r>
      <w:proofErr w:type="spellEnd"/>
      <w:r w:rsidR="00EF385B" w:rsidRPr="00EB6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978" w:rsidRPr="007869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</w:t>
      </w:r>
      <w:r w:rsidRPr="007869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0.000,00</w:t>
      </w:r>
      <w:r w:rsidRPr="00EB6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85B" w:rsidRPr="00EB6AEE">
        <w:rPr>
          <w:rFonts w:ascii="Times New Roman" w:eastAsia="Times New Roman" w:hAnsi="Times New Roman" w:cs="Times New Roman"/>
          <w:sz w:val="24"/>
          <w:szCs w:val="24"/>
        </w:rPr>
        <w:t>динара</w:t>
      </w:r>
      <w:proofErr w:type="spellEnd"/>
      <w:r w:rsidR="00EF385B" w:rsidRPr="00EB6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85B" w:rsidRPr="00EB6AEE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EF385B" w:rsidRPr="00EB6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385B" w:rsidRPr="00EB6AEE">
        <w:rPr>
          <w:rFonts w:ascii="Times New Roman" w:eastAsia="Times New Roman" w:hAnsi="Times New Roman" w:cs="Times New Roman"/>
          <w:sz w:val="24"/>
          <w:szCs w:val="24"/>
        </w:rPr>
        <w:t>програму</w:t>
      </w:r>
      <w:proofErr w:type="spellEnd"/>
      <w:r w:rsidR="00EF385B" w:rsidRPr="00EB6AE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B6AEE" w:rsidRPr="00EB6AEE" w:rsidRDefault="00EB6AEE" w:rsidP="00C229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BFA" w:rsidRPr="000D7177" w:rsidRDefault="00FD3BFA" w:rsidP="00FD3BFA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ТРАЈАЊЕ ПРОГРАМА</w:t>
      </w:r>
    </w:p>
    <w:p w:rsidR="000D7177" w:rsidRPr="005423AC" w:rsidRDefault="000D7177" w:rsidP="000D7177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:rsidR="000D7177" w:rsidRPr="005423AC" w:rsidRDefault="00FD3BFA" w:rsidP="00FD3B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додељују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реализовати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најкасније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25.12.202</w:t>
      </w:r>
      <w:r w:rsidR="00EF385B" w:rsidRPr="005423A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BFA" w:rsidRPr="005423AC" w:rsidRDefault="00FD3BFA" w:rsidP="00FD3BFA">
      <w:pPr>
        <w:numPr>
          <w:ilvl w:val="0"/>
          <w:numId w:val="6"/>
        </w:numPr>
        <w:shd w:val="clear" w:color="auto" w:fill="FFFFFF"/>
        <w:spacing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КРИТЕРИЈУМИ ЗА ИЗБОР ПРОГРАМА</w:t>
      </w:r>
    </w:p>
    <w:p w:rsidR="00FD3BFA" w:rsidRPr="00424EB1" w:rsidRDefault="00FD3BFA" w:rsidP="00B8044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Избор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финансирати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средствима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применом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следећих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критеријума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3BFA" w:rsidRPr="005423AC" w:rsidRDefault="00FD3BFA" w:rsidP="00424EB1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референце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реализује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дужина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трајања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корисника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могућност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развијања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његова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одрживост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3BFA" w:rsidRPr="005423AC" w:rsidRDefault="00FD3BFA" w:rsidP="00424EB1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циљеве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постижу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обим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задовољавања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степен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унапређења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стања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спроводи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3BFA" w:rsidRPr="005423AC" w:rsidRDefault="00FD3BFA" w:rsidP="00424EB1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суфинансирање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извора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сопствених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прихода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Републике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аутономне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покрајине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јединице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локалне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самоуправе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фондова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Европске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уније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поклона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донација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легата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кредита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друго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случају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недостајућег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дела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385B" w:rsidRPr="005423AC" w:rsidRDefault="00FD3BFA" w:rsidP="00B80449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законитост</w:t>
      </w:r>
      <w:proofErr w:type="spellEnd"/>
      <w:proofErr w:type="gram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ефикасност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средстава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одрживост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ранијих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раније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коришћена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ли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испуњене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уговорне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обавезе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385B" w:rsidRPr="005423AC" w:rsidRDefault="00EF385B" w:rsidP="00B804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BFA" w:rsidRPr="005423AC" w:rsidRDefault="00EF385B" w:rsidP="00EF385B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B80449"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D3BFA"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ОБАВЕЗНА КОНКУРСНА ДОКУМЕНТАЦИЈА</w:t>
      </w:r>
    </w:p>
    <w:p w:rsidR="00FD3BFA" w:rsidRPr="005423AC" w:rsidRDefault="00FD3BFA" w:rsidP="00B80449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преузети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званичне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странице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history="1">
        <w:r w:rsidRPr="005423A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www.sevojno.org.rs</w:t>
        </w:r>
      </w:hyperlink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D3BFA" w:rsidRPr="005423AC" w:rsidRDefault="00FD3BFA" w:rsidP="00B80449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Учесник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обавезан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достави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следећу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докуметацију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D3BFA" w:rsidRPr="005423AC" w:rsidRDefault="00FD3BFA" w:rsidP="00B80449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пријавни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образац¹</w:t>
      </w:r>
    </w:p>
    <w:p w:rsidR="00FD3BFA" w:rsidRPr="005423AC" w:rsidRDefault="00FD3BFA" w:rsidP="00B80449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програма¹</w:t>
      </w:r>
    </w:p>
    <w:p w:rsidR="00FD3BFA" w:rsidRPr="005423AC" w:rsidRDefault="00FD3BFA" w:rsidP="00B80449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програма¹</w:t>
      </w:r>
    </w:p>
    <w:p w:rsidR="00FD3BFA" w:rsidRPr="005423AC" w:rsidRDefault="00FD3BFA" w:rsidP="00B80449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уверење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потврду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извод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удружење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уписано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регистар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надлежног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органа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Агенције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привредне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регистре</w:t>
      </w:r>
      <w:proofErr w:type="spellEnd"/>
    </w:p>
    <w:p w:rsidR="00FD3BFA" w:rsidRPr="005423AC" w:rsidRDefault="00FD3BFA" w:rsidP="00B80449">
      <w:pPr>
        <w:numPr>
          <w:ilvl w:val="0"/>
          <w:numId w:val="8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фотокопију</w:t>
      </w:r>
      <w:proofErr w:type="spellEnd"/>
      <w:proofErr w:type="gram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извода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статута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коме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утврђено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циљеви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остварују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 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којој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реализује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култура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D3BFA" w:rsidRPr="005423AC" w:rsidRDefault="00FD3BFA" w:rsidP="00B80449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3A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80449" w:rsidRPr="005423AC">
        <w:rPr>
          <w:rFonts w:ascii="Times New Roman" w:eastAsia="Times New Roman" w:hAnsi="Times New Roman" w:cs="Times New Roman"/>
          <w:sz w:val="24"/>
          <w:szCs w:val="24"/>
        </w:rPr>
        <w:t>¹</w:t>
      </w:r>
      <w:r w:rsidRPr="005423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Документи</w:t>
      </w:r>
      <w:proofErr w:type="spellEnd"/>
      <w:r w:rsidRPr="005423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подносе</w:t>
      </w:r>
      <w:proofErr w:type="spellEnd"/>
      <w:r w:rsidRPr="005423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три</w:t>
      </w:r>
      <w:proofErr w:type="spellEnd"/>
      <w:r w:rsidRPr="005423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примерка</w:t>
      </w:r>
      <w:proofErr w:type="spellEnd"/>
    </w:p>
    <w:p w:rsidR="00FD3BFA" w:rsidRPr="005423AC" w:rsidRDefault="00FD3BFA" w:rsidP="00FD3BFA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3BFA" w:rsidRPr="008851DF" w:rsidRDefault="00FD3BFA" w:rsidP="00FD3BFA">
      <w:pPr>
        <w:numPr>
          <w:ilvl w:val="0"/>
          <w:numId w:val="9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1DF">
        <w:rPr>
          <w:rFonts w:ascii="Times New Roman" w:eastAsia="Times New Roman" w:hAnsi="Times New Roman" w:cs="Times New Roman"/>
          <w:b/>
          <w:bCs/>
          <w:sz w:val="24"/>
          <w:szCs w:val="24"/>
        </w:rPr>
        <w:t>НАЧИН ПРИЈАВЉИВАЊА НА КОНКУРС</w:t>
      </w:r>
    </w:p>
    <w:p w:rsidR="00FD3BFA" w:rsidRPr="005423AC" w:rsidRDefault="00FD3BFA" w:rsidP="00B80449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Оверен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одштампан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обавезном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конкурсном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документацијом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предлога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наративним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приказом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пратећа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затвореној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коверти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назнаком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финансирање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суфининсирање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  у</w:t>
      </w:r>
      <w:proofErr w:type="gram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r w:rsidRPr="00EB6AE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22980" w:rsidRPr="00EB6AE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отварати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”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истакнутим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називом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подносиоца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поштом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писарницу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назначену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BFA" w:rsidRPr="005423AC" w:rsidRDefault="00FD3BFA" w:rsidP="00B80449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шаље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поштом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Миливоја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Марића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40, 31205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BFA" w:rsidRPr="005423AC" w:rsidRDefault="00FD3BFA" w:rsidP="00B80449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додатне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информације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можете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обратити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телефона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031/315</w:t>
      </w:r>
      <w:r w:rsidR="00EF385B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3AC">
        <w:rPr>
          <w:rFonts w:ascii="Times New Roman" w:eastAsia="Times New Roman" w:hAnsi="Times New Roman" w:cs="Times New Roman"/>
          <w:sz w:val="24"/>
          <w:szCs w:val="24"/>
        </w:rPr>
        <w:t>01</w:t>
      </w:r>
      <w:r w:rsidR="00C22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07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путем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електронске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поште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: </w:t>
      </w:r>
      <w:hyperlink r:id="rId9" w:history="1">
        <w:r w:rsidRPr="005423A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gosevojno@uzice.rs</w:t>
        </w:r>
      </w:hyperlink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BFA" w:rsidRPr="005423AC" w:rsidRDefault="00FD3BFA" w:rsidP="00B80449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3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3BFA" w:rsidRPr="008851DF" w:rsidRDefault="00FD3BFA" w:rsidP="000D7177">
      <w:pPr>
        <w:numPr>
          <w:ilvl w:val="0"/>
          <w:numId w:val="10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1DF">
        <w:rPr>
          <w:rFonts w:ascii="Times New Roman" w:eastAsia="Times New Roman" w:hAnsi="Times New Roman" w:cs="Times New Roman"/>
          <w:b/>
          <w:bCs/>
          <w:sz w:val="24"/>
          <w:szCs w:val="24"/>
        </w:rPr>
        <w:t>РОКОВИ ЗА ПОДНОШЕЊЕ ПРИЈАВА НА ЈАВНИ КОНКУРС И ОДЛУЧИВАЊЕ О ДОДЕЛИ СРЕДСТАВА УДРУЖЕЊИМА</w:t>
      </w:r>
    </w:p>
    <w:p w:rsidR="000D7177" w:rsidRPr="000D7177" w:rsidRDefault="000D7177" w:rsidP="000D7177">
      <w:p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</w:p>
    <w:p w:rsidR="00FD3BFA" w:rsidRPr="005423AC" w:rsidRDefault="00FD3BFA" w:rsidP="00B80449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Рок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јавни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петнаест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објављивања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јавног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 – 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закључно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D66EC" w:rsidRPr="00027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14.03.</w:t>
      </w:r>
      <w:r w:rsidRPr="00027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EF385B" w:rsidRPr="00027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0274C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године</w:t>
      </w:r>
      <w:proofErr w:type="spellEnd"/>
      <w:proofErr w:type="gram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BFA" w:rsidRPr="005423AC" w:rsidRDefault="00FD3BFA" w:rsidP="00B80449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Листа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вредновања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рангирања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пријављених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утврђује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комисија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објављена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званичној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history="1">
        <w:r w:rsidRPr="005423A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sevojno.org.rs</w:t>
        </w:r>
      </w:hyperlink>
      <w:r w:rsidR="0046634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огласној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табли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истека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рока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подношење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BFA" w:rsidRPr="005423AC" w:rsidRDefault="00FD3BFA" w:rsidP="00B80449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избору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буџета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6AE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80449" w:rsidRPr="00EB6AE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6AE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додељују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објављена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року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доношења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BFA" w:rsidRPr="005423AC" w:rsidRDefault="00FD3BFA" w:rsidP="00B80449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Неблаговремене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поднело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удружење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испуњава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учешће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разматрати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BFA" w:rsidRPr="005423AC" w:rsidRDefault="00FD3BFA" w:rsidP="00B80449">
      <w:pPr>
        <w:numPr>
          <w:ilvl w:val="0"/>
          <w:numId w:val="11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Непотпуне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непотпуно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непрецизно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представљени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програми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остала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документација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разматрати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BFA" w:rsidRPr="005423AC" w:rsidRDefault="00FD3BFA" w:rsidP="00B80449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23A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D3BFA" w:rsidRPr="00C4037E" w:rsidRDefault="00FD3BFA" w:rsidP="00C4037E">
      <w:pPr>
        <w:numPr>
          <w:ilvl w:val="0"/>
          <w:numId w:val="1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ПРЕДСТАВНИЦИ СТРУЧНЕ ЈАВНОСТИ</w:t>
      </w:r>
    </w:p>
    <w:p w:rsidR="00FD3BFA" w:rsidRPr="005423AC" w:rsidRDefault="00FD3BFA" w:rsidP="00C4037E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Позивају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независни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стручњаци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представници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стручне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јавности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комисији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образује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прописима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наведене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D3BFA" w:rsidRPr="005423AC" w:rsidRDefault="00FD3BFA" w:rsidP="000274C2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предлагање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чланова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удружења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регистрована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три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датума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расписивања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чија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област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деловања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вези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нису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учесници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D3BFA" w:rsidRPr="005423AC" w:rsidRDefault="00FD3BFA" w:rsidP="000274C2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стечено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високо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области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друштвених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наука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студијама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другог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степена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дипломске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академске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студије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мастер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специјалистичке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академске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студије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основним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студијама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трајању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четири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D3BFA" w:rsidRPr="005423AC" w:rsidRDefault="00FD3BFA" w:rsidP="000274C2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Поред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доказа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завршеном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факултету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кандидати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поседују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стручним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резултатима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имају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струци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D3BFA" w:rsidRPr="005423AC" w:rsidRDefault="00FD3BFA" w:rsidP="000274C2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подношење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пријава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15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дана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објављивања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јавног</w:t>
      </w:r>
      <w:proofErr w:type="spellEnd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  <w:proofErr w:type="spellEnd"/>
      <w:r w:rsidRPr="000274C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FD3BFA" w:rsidRPr="005423AC" w:rsidRDefault="00FD3BFA" w:rsidP="000274C2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lastRenderedPageBreak/>
        <w:t>Пријава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садржи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име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презиме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кандидата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датум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место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рођења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становања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врсти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дужини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кратки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описом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послова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радио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усавршавању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податке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посебним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областима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Пријава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својеручно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потписана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D3BFA" w:rsidRPr="005423AC" w:rsidRDefault="00FD3BFA" w:rsidP="000274C2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Пријаве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достављају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адресу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Миливоја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Марића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40, 31205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BFA" w:rsidRDefault="00FD3BFA" w:rsidP="000274C2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Чланови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комисије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добијају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накнаду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свој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D7177" w:rsidRPr="005423AC" w:rsidRDefault="000D7177" w:rsidP="000274C2">
      <w:pPr>
        <w:shd w:val="clear" w:color="auto" w:fill="FFFFFF"/>
        <w:spacing w:before="27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3BFA" w:rsidRPr="005423AC" w:rsidRDefault="00FD3BFA" w:rsidP="00FD3BFA">
      <w:pPr>
        <w:shd w:val="clear" w:color="auto" w:fill="FFFFFF"/>
        <w:spacing w:before="27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F78DF" w:rsidRPr="005423AC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="00EF78DF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F78DF" w:rsidRPr="005423AC">
        <w:rPr>
          <w:rFonts w:ascii="Times New Roman" w:eastAsia="Times New Roman" w:hAnsi="Times New Roman" w:cs="Times New Roman"/>
          <w:sz w:val="24"/>
          <w:szCs w:val="24"/>
        </w:rPr>
        <w:t>Ужице</w:t>
      </w:r>
      <w:proofErr w:type="spellEnd"/>
      <w:r w:rsidR="00EF78DF" w:rsidRPr="005423A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F78DF" w:rsidRPr="005423AC">
        <w:rPr>
          <w:rFonts w:ascii="Times New Roman" w:eastAsia="Times New Roman" w:hAnsi="Times New Roman" w:cs="Times New Roman"/>
          <w:sz w:val="24"/>
          <w:szCs w:val="24"/>
        </w:rPr>
        <w:tab/>
      </w:r>
      <w:r w:rsidR="00C22980">
        <w:rPr>
          <w:rFonts w:ascii="Times New Roman" w:eastAsia="Times New Roman" w:hAnsi="Times New Roman" w:cs="Times New Roman"/>
          <w:sz w:val="24"/>
          <w:szCs w:val="24"/>
        </w:rPr>
        <w:tab/>
      </w:r>
      <w:r w:rsidR="00C22980">
        <w:rPr>
          <w:rFonts w:ascii="Times New Roman" w:eastAsia="Times New Roman" w:hAnsi="Times New Roman" w:cs="Times New Roman"/>
          <w:sz w:val="24"/>
          <w:szCs w:val="24"/>
        </w:rPr>
        <w:tab/>
      </w:r>
      <w:r w:rsidR="00C22980">
        <w:rPr>
          <w:rFonts w:ascii="Times New Roman" w:eastAsia="Times New Roman" w:hAnsi="Times New Roman" w:cs="Times New Roman"/>
          <w:sz w:val="24"/>
          <w:szCs w:val="24"/>
        </w:rPr>
        <w:tab/>
      </w:r>
      <w:r w:rsidR="00C22980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D259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6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BDD" w:rsidRPr="005423AC">
        <w:rPr>
          <w:rFonts w:ascii="Times New Roman" w:eastAsia="Times New Roman" w:hAnsi="Times New Roman" w:cs="Times New Roman"/>
          <w:sz w:val="24"/>
          <w:szCs w:val="24"/>
        </w:rPr>
        <w:t>Председник</w:t>
      </w:r>
      <w:proofErr w:type="spellEnd"/>
      <w:r w:rsidR="00457BDD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7BDD" w:rsidRPr="00D259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Градске</w:t>
      </w:r>
      <w:proofErr w:type="spellEnd"/>
      <w:r w:rsidR="00457BDD" w:rsidRPr="00D259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57BDD" w:rsidRPr="00D259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 w:rsidR="004663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25940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Градска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општина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  <w:r w:rsidR="00C22980">
        <w:rPr>
          <w:rFonts w:ascii="Times New Roman" w:eastAsia="Times New Roman" w:hAnsi="Times New Roman" w:cs="Times New Roman"/>
          <w:sz w:val="24"/>
          <w:szCs w:val="24"/>
        </w:rPr>
        <w:tab/>
      </w:r>
      <w:r w:rsidR="00C22980">
        <w:rPr>
          <w:rFonts w:ascii="Times New Roman" w:eastAsia="Times New Roman" w:hAnsi="Times New Roman" w:cs="Times New Roman"/>
          <w:sz w:val="24"/>
          <w:szCs w:val="24"/>
        </w:rPr>
        <w:tab/>
      </w:r>
      <w:r w:rsidR="00C22980">
        <w:rPr>
          <w:rFonts w:ascii="Times New Roman" w:eastAsia="Times New Roman" w:hAnsi="Times New Roman" w:cs="Times New Roman"/>
          <w:sz w:val="24"/>
          <w:szCs w:val="24"/>
        </w:rPr>
        <w:tab/>
      </w:r>
      <w:r w:rsidR="00C2298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="00466342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C2298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141CD0" w:rsidRPr="005423AC">
        <w:rPr>
          <w:rFonts w:ascii="Times New Roman" w:eastAsia="Times New Roman" w:hAnsi="Times New Roman" w:cs="Times New Roman"/>
          <w:sz w:val="24"/>
          <w:szCs w:val="24"/>
        </w:rPr>
        <w:t>Иван</w:t>
      </w:r>
      <w:proofErr w:type="spellEnd"/>
      <w:r w:rsidR="00141CD0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1CD0" w:rsidRPr="005423AC">
        <w:rPr>
          <w:rFonts w:ascii="Times New Roman" w:eastAsia="Times New Roman" w:hAnsi="Times New Roman" w:cs="Times New Roman"/>
          <w:sz w:val="24"/>
          <w:szCs w:val="24"/>
        </w:rPr>
        <w:t>Марић</w:t>
      </w:r>
      <w:proofErr w:type="spellEnd"/>
      <w:r w:rsidR="00141CD0"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41CD0" w:rsidRPr="005423AC">
        <w:rPr>
          <w:rFonts w:ascii="Times New Roman" w:eastAsia="Times New Roman" w:hAnsi="Times New Roman" w:cs="Times New Roman"/>
          <w:sz w:val="24"/>
          <w:szCs w:val="24"/>
        </w:rPr>
        <w:t>с.р</w:t>
      </w:r>
      <w:proofErr w:type="spellEnd"/>
      <w:proofErr w:type="gramStart"/>
      <w:r w:rsidR="004F0FA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23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F78DF" w:rsidRPr="005423AC">
        <w:rPr>
          <w:rFonts w:ascii="Times New Roman" w:eastAsia="Times New Roman" w:hAnsi="Times New Roman" w:cs="Times New Roman"/>
          <w:sz w:val="24"/>
          <w:szCs w:val="24"/>
        </w:rPr>
        <w:t>редседник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br/>
        <w:t xml:space="preserve">II </w:t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1DF">
        <w:rPr>
          <w:rFonts w:ascii="Times New Roman" w:eastAsia="Times New Roman" w:hAnsi="Times New Roman" w:cs="Times New Roman"/>
          <w:sz w:val="24"/>
          <w:szCs w:val="24"/>
        </w:rPr>
        <w:t>116/22</w:t>
      </w:r>
      <w:r w:rsidRPr="005423AC">
        <w:rPr>
          <w:rFonts w:ascii="Times New Roman" w:eastAsia="Times New Roman" w:hAnsi="Times New Roman" w:cs="Times New Roman"/>
          <w:sz w:val="24"/>
          <w:szCs w:val="24"/>
        </w:rPr>
        <w:br/>
      </w:r>
      <w:r w:rsidR="00D25940" w:rsidRPr="00D259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24</w:t>
      </w:r>
      <w:r w:rsidRPr="00D259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EF78DF" w:rsidRPr="00D259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D259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 w:rsidR="00EF78DF" w:rsidRPr="00D2594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5423A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423AC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423A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423AC">
        <w:rPr>
          <w:rFonts w:ascii="Times New Roman" w:eastAsia="Times New Roman" w:hAnsi="Times New Roman" w:cs="Times New Roman"/>
          <w:sz w:val="24"/>
          <w:szCs w:val="24"/>
        </w:rPr>
        <w:t>Севојно</w:t>
      </w:r>
      <w:proofErr w:type="spellEnd"/>
    </w:p>
    <w:p w:rsidR="00850AF5" w:rsidRPr="005423AC" w:rsidRDefault="00850AF5">
      <w:pPr>
        <w:rPr>
          <w:rFonts w:ascii="Times New Roman" w:hAnsi="Times New Roman" w:cs="Times New Roman"/>
          <w:sz w:val="24"/>
          <w:szCs w:val="24"/>
        </w:rPr>
      </w:pPr>
    </w:p>
    <w:sectPr w:rsidR="00850AF5" w:rsidRPr="005423AC" w:rsidSect="00C03053">
      <w:footerReference w:type="default" r:id="rId11"/>
      <w:pgSz w:w="12240" w:h="15840"/>
      <w:pgMar w:top="737" w:right="1440" w:bottom="737" w:left="144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24" w:rsidRDefault="00C16824" w:rsidP="00D25940">
      <w:pPr>
        <w:spacing w:after="0" w:line="240" w:lineRule="auto"/>
      </w:pPr>
      <w:r>
        <w:separator/>
      </w:r>
    </w:p>
  </w:endnote>
  <w:endnote w:type="continuationSeparator" w:id="0">
    <w:p w:rsidR="00C16824" w:rsidRDefault="00C16824" w:rsidP="00D2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854794"/>
      <w:docPartObj>
        <w:docPartGallery w:val="Page Numbers (Bottom of Page)"/>
        <w:docPartUnique/>
      </w:docPartObj>
    </w:sdtPr>
    <w:sdtEndPr/>
    <w:sdtContent>
      <w:p w:rsidR="00E561A4" w:rsidRDefault="00E561A4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AD9" w:rsidRPr="002E5AD9">
          <w:rPr>
            <w:noProof/>
            <w:lang w:val="sr-Latn-CS"/>
          </w:rPr>
          <w:t>1</w:t>
        </w:r>
        <w:r>
          <w:fldChar w:fldCharType="end"/>
        </w:r>
      </w:p>
    </w:sdtContent>
  </w:sdt>
  <w:p w:rsidR="00E561A4" w:rsidRDefault="00E561A4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24" w:rsidRDefault="00C16824" w:rsidP="00D25940">
      <w:pPr>
        <w:spacing w:after="0" w:line="240" w:lineRule="auto"/>
      </w:pPr>
      <w:r>
        <w:separator/>
      </w:r>
    </w:p>
  </w:footnote>
  <w:footnote w:type="continuationSeparator" w:id="0">
    <w:p w:rsidR="00C16824" w:rsidRDefault="00C16824" w:rsidP="00D25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65B"/>
    <w:multiLevelType w:val="multilevel"/>
    <w:tmpl w:val="F714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2D6076"/>
    <w:multiLevelType w:val="multilevel"/>
    <w:tmpl w:val="B4EC70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F0395"/>
    <w:multiLevelType w:val="multilevel"/>
    <w:tmpl w:val="1084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E3DE6"/>
    <w:multiLevelType w:val="multilevel"/>
    <w:tmpl w:val="A36E20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322779"/>
    <w:multiLevelType w:val="hybridMultilevel"/>
    <w:tmpl w:val="F6420536"/>
    <w:lvl w:ilvl="0" w:tplc="29060E7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7189A"/>
    <w:multiLevelType w:val="hybridMultilevel"/>
    <w:tmpl w:val="7CECF386"/>
    <w:lvl w:ilvl="0" w:tplc="75FCD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A2925"/>
    <w:multiLevelType w:val="multilevel"/>
    <w:tmpl w:val="0D609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BA4F76"/>
    <w:multiLevelType w:val="multilevel"/>
    <w:tmpl w:val="634E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13E9E"/>
    <w:multiLevelType w:val="multilevel"/>
    <w:tmpl w:val="5922ED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FE5C13"/>
    <w:multiLevelType w:val="multilevel"/>
    <w:tmpl w:val="352A1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722B4A"/>
    <w:multiLevelType w:val="multilevel"/>
    <w:tmpl w:val="71BE0F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230D0E"/>
    <w:multiLevelType w:val="multilevel"/>
    <w:tmpl w:val="FFAE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C72377"/>
    <w:multiLevelType w:val="multilevel"/>
    <w:tmpl w:val="13002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3E5F4A"/>
    <w:multiLevelType w:val="multilevel"/>
    <w:tmpl w:val="56B6FDD2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722F3761"/>
    <w:multiLevelType w:val="multilevel"/>
    <w:tmpl w:val="FF7A9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2"/>
  </w:num>
  <w:num w:numId="5">
    <w:abstractNumId w:val="8"/>
  </w:num>
  <w:num w:numId="6">
    <w:abstractNumId w:val="14"/>
  </w:num>
  <w:num w:numId="7">
    <w:abstractNumId w:val="11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FA"/>
    <w:rsid w:val="000274C2"/>
    <w:rsid w:val="000411FF"/>
    <w:rsid w:val="000D7177"/>
    <w:rsid w:val="00141CD0"/>
    <w:rsid w:val="00213787"/>
    <w:rsid w:val="002669D7"/>
    <w:rsid w:val="00285E37"/>
    <w:rsid w:val="002B13B3"/>
    <w:rsid w:val="002B6731"/>
    <w:rsid w:val="002C3154"/>
    <w:rsid w:val="002E5AD9"/>
    <w:rsid w:val="00305C04"/>
    <w:rsid w:val="003315CE"/>
    <w:rsid w:val="00424EB1"/>
    <w:rsid w:val="00457BDD"/>
    <w:rsid w:val="00466342"/>
    <w:rsid w:val="00471E03"/>
    <w:rsid w:val="004F0FA8"/>
    <w:rsid w:val="004F15F1"/>
    <w:rsid w:val="005423AC"/>
    <w:rsid w:val="005A4CF1"/>
    <w:rsid w:val="005E7275"/>
    <w:rsid w:val="006043B2"/>
    <w:rsid w:val="006825EB"/>
    <w:rsid w:val="00682BCD"/>
    <w:rsid w:val="006D7271"/>
    <w:rsid w:val="006E4276"/>
    <w:rsid w:val="00713A94"/>
    <w:rsid w:val="0071708B"/>
    <w:rsid w:val="00786978"/>
    <w:rsid w:val="007B54C8"/>
    <w:rsid w:val="007B75C8"/>
    <w:rsid w:val="00850AF5"/>
    <w:rsid w:val="008560D1"/>
    <w:rsid w:val="008851DF"/>
    <w:rsid w:val="00984E6E"/>
    <w:rsid w:val="009A207E"/>
    <w:rsid w:val="009D605C"/>
    <w:rsid w:val="00A51847"/>
    <w:rsid w:val="00A9616E"/>
    <w:rsid w:val="00B16809"/>
    <w:rsid w:val="00B56735"/>
    <w:rsid w:val="00B80449"/>
    <w:rsid w:val="00BC04D5"/>
    <w:rsid w:val="00BD66EC"/>
    <w:rsid w:val="00BF7EDA"/>
    <w:rsid w:val="00C03053"/>
    <w:rsid w:val="00C16824"/>
    <w:rsid w:val="00C22980"/>
    <w:rsid w:val="00C4037E"/>
    <w:rsid w:val="00C86524"/>
    <w:rsid w:val="00D25940"/>
    <w:rsid w:val="00D374AC"/>
    <w:rsid w:val="00D54F59"/>
    <w:rsid w:val="00E46801"/>
    <w:rsid w:val="00E561A4"/>
    <w:rsid w:val="00EB6AEE"/>
    <w:rsid w:val="00ED699E"/>
    <w:rsid w:val="00EE7BC1"/>
    <w:rsid w:val="00EF385B"/>
    <w:rsid w:val="00EF78DF"/>
    <w:rsid w:val="00FD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F385B"/>
    <w:pPr>
      <w:ind w:left="720"/>
      <w:contextualSpacing/>
    </w:pPr>
  </w:style>
  <w:style w:type="paragraph" w:styleId="Bezrazmaka">
    <w:name w:val="No Spacing"/>
    <w:uiPriority w:val="1"/>
    <w:qFormat/>
    <w:rsid w:val="009A207E"/>
    <w:pPr>
      <w:spacing w:after="0" w:line="240" w:lineRule="auto"/>
    </w:pPr>
  </w:style>
  <w:style w:type="character" w:styleId="Naglaavanje">
    <w:name w:val="Emphasis"/>
    <w:basedOn w:val="Podrazumevanifontpasusa"/>
    <w:uiPriority w:val="20"/>
    <w:qFormat/>
    <w:rsid w:val="004F15F1"/>
    <w:rPr>
      <w:i/>
      <w:iCs/>
    </w:rPr>
  </w:style>
  <w:style w:type="paragraph" w:styleId="Zaglavljestranice">
    <w:name w:val="header"/>
    <w:basedOn w:val="Normal"/>
    <w:link w:val="ZaglavljestraniceChar"/>
    <w:uiPriority w:val="99"/>
    <w:unhideWhenUsed/>
    <w:rsid w:val="00D25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25940"/>
  </w:style>
  <w:style w:type="paragraph" w:styleId="Podnojestranice">
    <w:name w:val="footer"/>
    <w:basedOn w:val="Normal"/>
    <w:link w:val="PodnojestraniceChar"/>
    <w:uiPriority w:val="99"/>
    <w:unhideWhenUsed/>
    <w:rsid w:val="00D25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2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F385B"/>
    <w:pPr>
      <w:ind w:left="720"/>
      <w:contextualSpacing/>
    </w:pPr>
  </w:style>
  <w:style w:type="paragraph" w:styleId="Bezrazmaka">
    <w:name w:val="No Spacing"/>
    <w:uiPriority w:val="1"/>
    <w:qFormat/>
    <w:rsid w:val="009A207E"/>
    <w:pPr>
      <w:spacing w:after="0" w:line="240" w:lineRule="auto"/>
    </w:pPr>
  </w:style>
  <w:style w:type="character" w:styleId="Naglaavanje">
    <w:name w:val="Emphasis"/>
    <w:basedOn w:val="Podrazumevanifontpasusa"/>
    <w:uiPriority w:val="20"/>
    <w:qFormat/>
    <w:rsid w:val="004F15F1"/>
    <w:rPr>
      <w:i/>
      <w:iCs/>
    </w:rPr>
  </w:style>
  <w:style w:type="paragraph" w:styleId="Zaglavljestranice">
    <w:name w:val="header"/>
    <w:basedOn w:val="Normal"/>
    <w:link w:val="ZaglavljestraniceChar"/>
    <w:uiPriority w:val="99"/>
    <w:unhideWhenUsed/>
    <w:rsid w:val="00D25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25940"/>
  </w:style>
  <w:style w:type="paragraph" w:styleId="Podnojestranice">
    <w:name w:val="footer"/>
    <w:basedOn w:val="Normal"/>
    <w:link w:val="PodnojestraniceChar"/>
    <w:uiPriority w:val="99"/>
    <w:unhideWhenUsed/>
    <w:rsid w:val="00D259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2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ojno.org.rs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evojno.org.r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sevojno@uzice.rs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GO-SEVOJNO</dc:creator>
  <cp:lastModifiedBy>GO-SEVOJNO </cp:lastModifiedBy>
  <cp:revision>5</cp:revision>
  <cp:lastPrinted>2022-02-24T14:29:00Z</cp:lastPrinted>
  <dcterms:created xsi:type="dcterms:W3CDTF">2022-02-25T06:22:00Z</dcterms:created>
  <dcterms:modified xsi:type="dcterms:W3CDTF">2022-02-25T10:13:00Z</dcterms:modified>
</cp:coreProperties>
</file>