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AE" w:rsidRPr="004159AE" w:rsidRDefault="004159AE" w:rsidP="0048329A">
      <w:pPr>
        <w:jc w:val="both"/>
        <w:rPr>
          <w:sz w:val="18"/>
          <w:szCs w:val="18"/>
        </w:rPr>
      </w:pPr>
    </w:p>
    <w:p w:rsidR="004159AE" w:rsidRDefault="004159AE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>На основу члана</w:t>
      </w:r>
      <w:r w:rsidR="00AD5E1E">
        <w:rPr>
          <w:sz w:val="18"/>
          <w:szCs w:val="18"/>
          <w:lang w:val="sr-Latn-CS"/>
        </w:rPr>
        <w:t xml:space="preserve"> 1</w:t>
      </w:r>
      <w:r w:rsidR="00AD5E1E">
        <w:rPr>
          <w:sz w:val="18"/>
          <w:szCs w:val="18"/>
        </w:rPr>
        <w:t>03</w:t>
      </w:r>
      <w:r>
        <w:rPr>
          <w:sz w:val="18"/>
          <w:szCs w:val="18"/>
          <w:lang w:val="sr-Latn-CS"/>
        </w:rPr>
        <w:t xml:space="preserve">. </w:t>
      </w:r>
      <w:r>
        <w:rPr>
          <w:sz w:val="18"/>
          <w:szCs w:val="18"/>
        </w:rPr>
        <w:t>став</w:t>
      </w:r>
      <w:r>
        <w:rPr>
          <w:sz w:val="18"/>
          <w:szCs w:val="18"/>
          <w:lang w:val="sr-Latn-CS"/>
        </w:rPr>
        <w:t xml:space="preserve"> 6.</w:t>
      </w:r>
      <w:r>
        <w:rPr>
          <w:sz w:val="18"/>
          <w:szCs w:val="18"/>
        </w:rPr>
        <w:t xml:space="preserve"> Статута града Ужица ("Сл</w:t>
      </w:r>
      <w:r w:rsidR="00005A71">
        <w:rPr>
          <w:sz w:val="18"/>
          <w:szCs w:val="18"/>
        </w:rPr>
        <w:t>ужбени лист града Ужица" број 4/19</w:t>
      </w:r>
      <w:r>
        <w:rPr>
          <w:sz w:val="18"/>
          <w:szCs w:val="18"/>
        </w:rPr>
        <w:t>),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Скупштина Градске општине Севојно, на седници одржаној </w:t>
      </w:r>
      <w:r w:rsidR="00BC2E49">
        <w:rPr>
          <w:sz w:val="18"/>
          <w:szCs w:val="18"/>
        </w:rPr>
        <w:t>16.05.2019</w:t>
      </w:r>
      <w:r>
        <w:rPr>
          <w:sz w:val="18"/>
          <w:szCs w:val="18"/>
          <w:lang w:val="ru-RU"/>
        </w:rPr>
        <w:t>.</w:t>
      </w:r>
      <w:r>
        <w:rPr>
          <w:sz w:val="18"/>
          <w:szCs w:val="18"/>
        </w:rPr>
        <w:t xml:space="preserve"> године, донела је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С Т А Т У Т</w:t>
      </w:r>
    </w:p>
    <w:p w:rsidR="0048329A" w:rsidRDefault="0048329A" w:rsidP="00483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ГРАДСКЕ ОПШТИНЕ СЕВОЈНО</w:t>
      </w:r>
    </w:p>
    <w:p w:rsidR="0048329A" w:rsidRDefault="0048329A" w:rsidP="0048329A">
      <w:pPr>
        <w:jc w:val="center"/>
        <w:rPr>
          <w:sz w:val="18"/>
          <w:szCs w:val="18"/>
        </w:rPr>
      </w:pP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Предмет уређивања</w:t>
      </w:r>
    </w:p>
    <w:p w:rsidR="0048329A" w:rsidRDefault="0048329A" w:rsidP="0048329A">
      <w:pPr>
        <w:jc w:val="center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1.</w:t>
      </w:r>
    </w:p>
    <w:p w:rsidR="0048329A" w:rsidRPr="002342A5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Овим Статутом се уређује </w:t>
      </w:r>
      <w:r>
        <w:rPr>
          <w:sz w:val="18"/>
          <w:szCs w:val="18"/>
          <w:lang w:val="sr-Latn-CS"/>
        </w:rPr>
        <w:t xml:space="preserve">положај, статус, </w:t>
      </w:r>
      <w:r>
        <w:rPr>
          <w:sz w:val="18"/>
          <w:szCs w:val="18"/>
        </w:rPr>
        <w:t>подручје Градске општине Севојно</w:t>
      </w:r>
      <w:r w:rsidR="007324E5">
        <w:rPr>
          <w:sz w:val="18"/>
          <w:szCs w:val="18"/>
        </w:rPr>
        <w:t xml:space="preserve"> ( у даљем тексту Градска општина)</w:t>
      </w:r>
      <w:r>
        <w:rPr>
          <w:sz w:val="18"/>
          <w:szCs w:val="18"/>
        </w:rPr>
        <w:t>, послови које обављ</w:t>
      </w:r>
      <w:r w:rsidR="002342A5">
        <w:rPr>
          <w:sz w:val="18"/>
          <w:szCs w:val="18"/>
        </w:rPr>
        <w:t>а и њихово финансирање, органи Г</w:t>
      </w:r>
      <w:r>
        <w:rPr>
          <w:sz w:val="18"/>
          <w:szCs w:val="18"/>
        </w:rPr>
        <w:t>радске општине и њихове надлежности, остваривање права грађана да непосредно управљају јавним пословима од општег интереса за локално становништво и друга питања од значаја за Град</w:t>
      </w:r>
      <w:r w:rsidR="002342A5">
        <w:rPr>
          <w:sz w:val="18"/>
          <w:szCs w:val="18"/>
        </w:rPr>
        <w:t>ску општину.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Положај, територијална организација и статус</w:t>
      </w:r>
    </w:p>
    <w:p w:rsidR="0048329A" w:rsidRDefault="0048329A" w:rsidP="0048329A">
      <w:pPr>
        <w:jc w:val="center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2.</w:t>
      </w:r>
    </w:p>
    <w:p w:rsidR="0048329A" w:rsidRDefault="007324E5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Градска општина </w:t>
      </w:r>
      <w:r w:rsidR="002342A5">
        <w:rPr>
          <w:sz w:val="18"/>
          <w:szCs w:val="18"/>
        </w:rPr>
        <w:t xml:space="preserve"> је подручје Г</w:t>
      </w:r>
      <w:r w:rsidR="0048329A">
        <w:rPr>
          <w:sz w:val="18"/>
          <w:szCs w:val="18"/>
        </w:rPr>
        <w:t xml:space="preserve">рада Ужица </w:t>
      </w:r>
      <w:r w:rsidR="002342A5">
        <w:rPr>
          <w:sz w:val="18"/>
          <w:szCs w:val="18"/>
        </w:rPr>
        <w:t xml:space="preserve">( у даљем тексту Град) </w:t>
      </w:r>
      <w:r w:rsidR="0048329A">
        <w:rPr>
          <w:sz w:val="18"/>
          <w:szCs w:val="18"/>
        </w:rPr>
        <w:t>у коме грађани остварују права на локалну самоупр</w:t>
      </w:r>
      <w:r w:rsidR="002342A5">
        <w:rPr>
          <w:sz w:val="18"/>
          <w:szCs w:val="18"/>
        </w:rPr>
        <w:t>аву утврђена законом, Статутом Града</w:t>
      </w:r>
      <w:r w:rsidR="0048329A">
        <w:rPr>
          <w:sz w:val="18"/>
          <w:szCs w:val="18"/>
        </w:rPr>
        <w:t xml:space="preserve"> и овим Статутом.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324E5">
        <w:rPr>
          <w:sz w:val="18"/>
          <w:szCs w:val="18"/>
        </w:rPr>
        <w:t>Подручје Градске општине</w:t>
      </w:r>
      <w:r>
        <w:rPr>
          <w:sz w:val="18"/>
          <w:szCs w:val="18"/>
        </w:rPr>
        <w:t xml:space="preserve"> обухвата насељено место, односно катастарску општину: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Насељено место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Катастарска општина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СЕВОЈНО                                                             СЕВОЈНО</w:t>
      </w:r>
    </w:p>
    <w:p w:rsidR="0048329A" w:rsidRDefault="0048329A" w:rsidP="0048329A">
      <w:pPr>
        <w:ind w:left="360"/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Градска општина има својство правног лица.</w:t>
      </w:r>
    </w:p>
    <w:p w:rsidR="0048329A" w:rsidRDefault="007324E5" w:rsidP="0048329A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Седиште Градске општине </w:t>
      </w:r>
      <w:r w:rsidR="0048329A">
        <w:rPr>
          <w:sz w:val="18"/>
          <w:szCs w:val="18"/>
        </w:rPr>
        <w:t xml:space="preserve"> је у Севојну, улица Миливоја Марића број 40.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Језик и писмо</w:t>
      </w:r>
    </w:p>
    <w:p w:rsidR="0048329A" w:rsidRDefault="0048329A" w:rsidP="0048329A">
      <w:pPr>
        <w:jc w:val="center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На </w:t>
      </w:r>
      <w:r w:rsidR="007324E5">
        <w:rPr>
          <w:sz w:val="18"/>
          <w:szCs w:val="18"/>
        </w:rPr>
        <w:t xml:space="preserve">подручју Градске општине </w:t>
      </w:r>
      <w:r>
        <w:rPr>
          <w:sz w:val="18"/>
          <w:szCs w:val="18"/>
        </w:rPr>
        <w:t xml:space="preserve"> у службеној употреби је српски језик и ћирилично писмо.</w:t>
      </w:r>
    </w:p>
    <w:p w:rsidR="0048329A" w:rsidRDefault="0048329A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Сви појмови употребљени у овом Статуту у мушком роду, подразумевају исте појмове у женском роду.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Симболи и празници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5.</w:t>
      </w:r>
    </w:p>
    <w:p w:rsidR="0048329A" w:rsidRDefault="007324E5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Градска општина</w:t>
      </w:r>
      <w:r w:rsidR="0048329A">
        <w:rPr>
          <w:sz w:val="18"/>
          <w:szCs w:val="18"/>
        </w:rPr>
        <w:t xml:space="preserve"> има грб и заставу.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Изглед, садржај и употреба грба и заставе ближе се уређује одлуком С</w:t>
      </w:r>
      <w:r w:rsidR="007324E5">
        <w:rPr>
          <w:sz w:val="18"/>
          <w:szCs w:val="18"/>
        </w:rPr>
        <w:t>купштине градске општине</w:t>
      </w:r>
      <w:r>
        <w:rPr>
          <w:sz w:val="18"/>
          <w:szCs w:val="18"/>
        </w:rPr>
        <w:t>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6.</w:t>
      </w:r>
    </w:p>
    <w:p w:rsidR="0048329A" w:rsidRDefault="007324E5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Празник Градске општине </w:t>
      </w:r>
      <w:r w:rsidR="0048329A">
        <w:rPr>
          <w:sz w:val="18"/>
          <w:szCs w:val="18"/>
        </w:rPr>
        <w:t xml:space="preserve"> је 26. јул – Сабор Светог Архангела Гаврила.</w:t>
      </w:r>
    </w:p>
    <w:p w:rsidR="0048329A" w:rsidRDefault="0048329A" w:rsidP="0048329A">
      <w:pPr>
        <w:jc w:val="center"/>
        <w:rPr>
          <w:sz w:val="18"/>
          <w:szCs w:val="18"/>
        </w:rPr>
      </w:pP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Печат и заступање</w:t>
      </w: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7.</w:t>
      </w:r>
    </w:p>
    <w:p w:rsidR="0048329A" w:rsidRDefault="007324E5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Градску општину </w:t>
      </w:r>
      <w:r w:rsidR="0048329A">
        <w:rPr>
          <w:sz w:val="18"/>
          <w:szCs w:val="18"/>
        </w:rPr>
        <w:t>заступа и представља Пр</w:t>
      </w:r>
      <w:r w:rsidR="002342A5">
        <w:rPr>
          <w:sz w:val="18"/>
          <w:szCs w:val="18"/>
        </w:rPr>
        <w:t>едседник г</w:t>
      </w:r>
      <w:r>
        <w:rPr>
          <w:sz w:val="18"/>
          <w:szCs w:val="18"/>
        </w:rPr>
        <w:t>радске општине</w:t>
      </w:r>
      <w:r w:rsidR="0048329A">
        <w:rPr>
          <w:sz w:val="18"/>
          <w:szCs w:val="18"/>
        </w:rPr>
        <w:t>.</w:t>
      </w:r>
    </w:p>
    <w:p w:rsidR="0048329A" w:rsidRDefault="002342A5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Органи Г</w:t>
      </w:r>
      <w:r w:rsidR="007324E5">
        <w:rPr>
          <w:sz w:val="18"/>
          <w:szCs w:val="18"/>
        </w:rPr>
        <w:t>радске општине</w:t>
      </w:r>
      <w:r w:rsidR="0048329A">
        <w:rPr>
          <w:sz w:val="18"/>
          <w:szCs w:val="18"/>
        </w:rPr>
        <w:t xml:space="preserve"> имају свој печат и штамбиљ.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Печат је округлог облика са исписаним текстом: Република Србија, Град Ужице, Градска општина Севојно, назив органа исписан на српском језику и ћириличним писмом и грбом Републике Србије у средини.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Правна заштита</w:t>
      </w:r>
    </w:p>
    <w:p w:rsidR="0048329A" w:rsidRDefault="0048329A" w:rsidP="0048329A">
      <w:pPr>
        <w:jc w:val="center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8.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Послове заштите права и </w:t>
      </w:r>
      <w:r w:rsidR="007324E5">
        <w:rPr>
          <w:sz w:val="18"/>
          <w:szCs w:val="18"/>
        </w:rPr>
        <w:t>интереса Градске општине</w:t>
      </w:r>
      <w:r>
        <w:rPr>
          <w:sz w:val="18"/>
          <w:szCs w:val="18"/>
        </w:rPr>
        <w:t xml:space="preserve"> обавља Градско јавно правобранилаштво.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Јавност рада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9.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Рад</w:t>
      </w:r>
      <w:r w:rsidR="007324E5">
        <w:rPr>
          <w:sz w:val="18"/>
          <w:szCs w:val="18"/>
        </w:rPr>
        <w:t xml:space="preserve"> </w:t>
      </w:r>
      <w:r w:rsidR="00D806A2">
        <w:rPr>
          <w:sz w:val="18"/>
          <w:szCs w:val="18"/>
        </w:rPr>
        <w:t>Г</w:t>
      </w:r>
      <w:r>
        <w:rPr>
          <w:sz w:val="18"/>
          <w:szCs w:val="18"/>
        </w:rPr>
        <w:t>радске општине је јаван.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Јавност рада</w:t>
      </w:r>
      <w:r w:rsidR="007324E5">
        <w:rPr>
          <w:sz w:val="18"/>
          <w:szCs w:val="18"/>
        </w:rPr>
        <w:t xml:space="preserve"> органа Градске општине </w:t>
      </w:r>
      <w:r>
        <w:rPr>
          <w:sz w:val="18"/>
          <w:szCs w:val="18"/>
        </w:rPr>
        <w:t xml:space="preserve">се обезбеђује путем издавања саопштења и одржавања конференција за медије, интернет презентације, истицањем одлука на огласној табли, јавним расправама о предлозима аката и прописа </w:t>
      </w:r>
      <w:r>
        <w:rPr>
          <w:sz w:val="18"/>
          <w:szCs w:val="18"/>
        </w:rPr>
        <w:lastRenderedPageBreak/>
        <w:t>које доноси Скупштина , објављивањем аката које доносе органи градске општине Севојно у ''Службеном листу града Ужица'' и на други дозвољени начин.</w:t>
      </w:r>
    </w:p>
    <w:p w:rsidR="00124143" w:rsidRDefault="00124143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Послови и финансирање Градске општине </w:t>
      </w:r>
    </w:p>
    <w:p w:rsidR="0048329A" w:rsidRDefault="0048329A" w:rsidP="0048329A">
      <w:pPr>
        <w:jc w:val="center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10.</w:t>
      </w:r>
    </w:p>
    <w:p w:rsidR="0048329A" w:rsidRDefault="0048329A" w:rsidP="0048329A">
      <w:pPr>
        <w:autoSpaceDE w:val="0"/>
        <w:autoSpaceDN w:val="0"/>
        <w:adjustRightInd w:val="0"/>
        <w:ind w:firstLine="708"/>
        <w:jc w:val="both"/>
        <w:rPr>
          <w:sz w:val="18"/>
          <w:szCs w:val="18"/>
          <w:lang w:val="ru-RU"/>
        </w:rPr>
      </w:pPr>
      <w:r>
        <w:rPr>
          <w:rFonts w:ascii="TimesNewRoman" w:hAnsi="TimesNewRoman" w:cs="TimesNewRoman"/>
          <w:sz w:val="18"/>
          <w:szCs w:val="18"/>
          <w:lang w:val="ru-RU"/>
        </w:rPr>
        <w:t>Градска општина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у складу са законом и статутом</w:t>
      </w:r>
      <w:r>
        <w:rPr>
          <w:rFonts w:ascii="TimesNewRoman" w:hAnsi="TimesNewRoman" w:cs="TimesNewRoman"/>
          <w:sz w:val="18"/>
          <w:szCs w:val="18"/>
        </w:rPr>
        <w:t xml:space="preserve"> Града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преко својих органа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 xml:space="preserve">надлежна је за </w:t>
      </w:r>
      <w:r>
        <w:rPr>
          <w:sz w:val="18"/>
          <w:szCs w:val="18"/>
          <w:lang w:val="ru-RU"/>
        </w:rPr>
        <w:t>:</w:t>
      </w:r>
    </w:p>
    <w:p w:rsidR="0048329A" w:rsidRDefault="0048329A" w:rsidP="0048329A">
      <w:pPr>
        <w:autoSpaceDE w:val="0"/>
        <w:autoSpaceDN w:val="0"/>
        <w:adjustRightInd w:val="0"/>
        <w:ind w:firstLine="708"/>
        <w:jc w:val="both"/>
        <w:rPr>
          <w:sz w:val="18"/>
          <w:szCs w:val="18"/>
          <w:lang w:val="ru-RU"/>
        </w:rPr>
      </w:pP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1. </w:t>
      </w:r>
      <w:r>
        <w:rPr>
          <w:rFonts w:ascii="TimesNewRoman" w:hAnsi="TimesNewRoman" w:cs="TimesNewRoman"/>
          <w:sz w:val="18"/>
          <w:szCs w:val="18"/>
          <w:lang w:val="ru-RU"/>
        </w:rPr>
        <w:t>Доношење статута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б</w:t>
      </w:r>
      <w:r w:rsidR="00163268">
        <w:rPr>
          <w:rFonts w:ascii="TimesNewRoman" w:hAnsi="TimesNewRoman" w:cs="TimesNewRoman"/>
          <w:sz w:val="18"/>
          <w:szCs w:val="18"/>
          <w:lang w:val="ru-RU"/>
        </w:rPr>
        <w:t xml:space="preserve">уџета и завршног рачуна буџета </w:t>
      </w:r>
      <w:r w:rsidR="00163268">
        <w:rPr>
          <w:rFonts w:ascii="Calibri" w:hAnsi="Calibri" w:cs="TimesNewRoman"/>
          <w:sz w:val="18"/>
          <w:szCs w:val="18"/>
        </w:rPr>
        <w:t>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2. </w:t>
      </w:r>
      <w:r>
        <w:rPr>
          <w:rFonts w:ascii="TimesNewRoman" w:hAnsi="TimesNewRoman" w:cs="TimesNewRoman"/>
          <w:sz w:val="18"/>
          <w:szCs w:val="18"/>
          <w:lang w:val="ru-RU"/>
        </w:rPr>
        <w:t>Доношење програма и спровођења пројеката развоја градске општине и стара се о унапређењу општег оквира за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 w:rsidR="00163268">
        <w:rPr>
          <w:rFonts w:ascii="TimesNewRoman" w:hAnsi="TimesNewRoman" w:cs="TimesNewRoman"/>
          <w:sz w:val="18"/>
          <w:szCs w:val="18"/>
          <w:lang w:val="ru-RU"/>
        </w:rPr>
        <w:t>привређење у Г</w:t>
      </w:r>
      <w:r>
        <w:rPr>
          <w:rFonts w:ascii="TimesNewRoman" w:hAnsi="TimesNewRoman" w:cs="TimesNewRoman"/>
          <w:sz w:val="18"/>
          <w:szCs w:val="18"/>
          <w:lang w:val="ru-RU"/>
        </w:rPr>
        <w:t>радској општини</w:t>
      </w:r>
      <w:r>
        <w:rPr>
          <w:sz w:val="18"/>
          <w:szCs w:val="18"/>
          <w:lang w:val="ru-RU"/>
        </w:rPr>
        <w:t xml:space="preserve">, </w:t>
      </w:r>
      <w:r w:rsidR="00163268">
        <w:rPr>
          <w:rFonts w:ascii="TimesNewRoman" w:hAnsi="TimesNewRoman" w:cs="TimesNewRoman"/>
          <w:sz w:val="18"/>
          <w:szCs w:val="18"/>
          <w:lang w:val="ru-RU"/>
        </w:rPr>
        <w:t xml:space="preserve">у складу са актима 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>Града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3. </w:t>
      </w:r>
      <w:r>
        <w:rPr>
          <w:rFonts w:ascii="TimesNewRoman" w:hAnsi="TimesNewRoman" w:cs="TimesNewRoman"/>
          <w:sz w:val="18"/>
          <w:szCs w:val="18"/>
          <w:lang w:val="ru-RU"/>
        </w:rPr>
        <w:t>Давање сагласности на оснивање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спајање и поделу месних заједница и других облика месне самоуправе на територији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градске општине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4. </w:t>
      </w:r>
      <w:r>
        <w:rPr>
          <w:rFonts w:ascii="TimesNewRoman" w:hAnsi="TimesNewRoman" w:cs="TimesNewRoman"/>
          <w:sz w:val="18"/>
          <w:szCs w:val="18"/>
          <w:lang w:val="ru-RU"/>
        </w:rPr>
        <w:t>Давање мишљења на просторне и ур</w:t>
      </w:r>
      <w:r w:rsidR="00163268">
        <w:rPr>
          <w:rFonts w:ascii="TimesNewRoman" w:hAnsi="TimesNewRoman" w:cs="TimesNewRoman"/>
          <w:sz w:val="18"/>
          <w:szCs w:val="18"/>
          <w:lang w:val="ru-RU"/>
        </w:rPr>
        <w:t xml:space="preserve">банистичке планове које доноси 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>Град</w:t>
      </w:r>
      <w:r>
        <w:rPr>
          <w:sz w:val="18"/>
          <w:szCs w:val="18"/>
          <w:lang w:val="ru-RU"/>
        </w:rPr>
        <w:t xml:space="preserve">, </w:t>
      </w:r>
      <w:r w:rsidR="00163268">
        <w:rPr>
          <w:rFonts w:ascii="TimesNewRoman" w:hAnsi="TimesNewRoman" w:cs="TimesNewRoman"/>
          <w:sz w:val="18"/>
          <w:szCs w:val="18"/>
          <w:lang w:val="ru-RU"/>
        </w:rPr>
        <w:t>а који се односе на подручје 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5. </w:t>
      </w:r>
      <w:r>
        <w:rPr>
          <w:rFonts w:ascii="TimesNewRoman" w:hAnsi="TimesNewRoman" w:cs="TimesNewRoman"/>
          <w:sz w:val="18"/>
          <w:szCs w:val="18"/>
          <w:lang w:val="ru-RU"/>
        </w:rPr>
        <w:t>Давање сагласности на нацрт Програма постављања мањих монтажних објеката привременог карактера на јавним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површ</w:t>
      </w:r>
      <w:r w:rsidR="00163268">
        <w:rPr>
          <w:rFonts w:ascii="TimesNewRoman" w:hAnsi="TimesNewRoman" w:cs="TimesNewRoman"/>
          <w:sz w:val="18"/>
          <w:szCs w:val="18"/>
          <w:lang w:val="ru-RU"/>
        </w:rPr>
        <w:t>инама јавне намене на подручју 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к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 xml:space="preserve">оји доноси Скупштине града </w:t>
      </w:r>
      <w:r>
        <w:rPr>
          <w:rFonts w:ascii="TimesNewRoman" w:hAnsi="TimesNewRoman" w:cs="TimesNewRoman"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(</w:t>
      </w:r>
      <w:r>
        <w:rPr>
          <w:rFonts w:ascii="TimesNewRoman" w:hAnsi="TimesNewRoman" w:cs="TimesNewRoman"/>
          <w:sz w:val="18"/>
          <w:szCs w:val="18"/>
          <w:lang w:val="ru-RU"/>
        </w:rPr>
        <w:t>киосци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баште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покретне тезге и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rFonts w:ascii="TimesNewRoman" w:hAnsi="TimesNewRoman" w:cs="TimesNewRoman"/>
          <w:sz w:val="18"/>
          <w:szCs w:val="18"/>
          <w:lang w:val="ru-RU"/>
        </w:rPr>
        <w:t>слично</w:t>
      </w:r>
      <w:r>
        <w:rPr>
          <w:sz w:val="18"/>
          <w:szCs w:val="18"/>
          <w:lang w:val="ru-RU"/>
        </w:rPr>
        <w:t>);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6. </w:t>
      </w:r>
      <w:r>
        <w:rPr>
          <w:rFonts w:ascii="TimesNewRoman" w:hAnsi="TimesNewRoman" w:cs="TimesNewRoman"/>
          <w:sz w:val="18"/>
          <w:szCs w:val="18"/>
          <w:lang w:val="ru-RU"/>
        </w:rPr>
        <w:t>Стара се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 xml:space="preserve"> о одржавању комуналног реда у Г</w:t>
      </w:r>
      <w:r>
        <w:rPr>
          <w:rFonts w:ascii="TimesNewRoman" w:hAnsi="TimesNewRoman" w:cs="TimesNewRoman"/>
          <w:sz w:val="18"/>
          <w:szCs w:val="18"/>
          <w:lang w:val="ru-RU"/>
        </w:rPr>
        <w:t>радској општини и спроводи прописе којима се уређује комунални ред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7. </w:t>
      </w:r>
      <w:r>
        <w:rPr>
          <w:rFonts w:ascii="TimesNewRoman" w:hAnsi="TimesNewRoman" w:cs="TimesNewRoman"/>
          <w:sz w:val="18"/>
          <w:szCs w:val="18"/>
          <w:lang w:val="ru-RU"/>
        </w:rPr>
        <w:t>Обезбеђује услове за обављање комуналних делатности у складу са одлукама града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8. </w:t>
      </w:r>
      <w:r w:rsidR="00247BA0">
        <w:rPr>
          <w:rFonts w:ascii="TimesNewRoman" w:hAnsi="TimesNewRoman" w:cs="TimesNewRoman"/>
          <w:sz w:val="18"/>
          <w:szCs w:val="18"/>
          <w:lang w:val="ru-RU"/>
        </w:rPr>
        <w:t>Стара се о еколошким питањима 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 и еколошкој такси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9. </w:t>
      </w:r>
      <w:r>
        <w:rPr>
          <w:rFonts w:ascii="TimesNewRoman" w:hAnsi="TimesNewRoman" w:cs="TimesNewRoman"/>
          <w:sz w:val="18"/>
          <w:szCs w:val="18"/>
          <w:lang w:val="ru-RU"/>
        </w:rPr>
        <w:t>Уређује и обезбеђује коришћење пословног простора којим управља утврђује висину накнаде за коришћење пословног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простора и врши надзор над коришћењем пословног простора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у складу са законом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10. </w:t>
      </w:r>
      <w:r>
        <w:rPr>
          <w:rFonts w:ascii="TimesNewRoman" w:hAnsi="TimesNewRoman" w:cs="TimesNewRoman"/>
          <w:sz w:val="18"/>
          <w:szCs w:val="18"/>
          <w:lang w:val="ru-RU"/>
        </w:rPr>
        <w:t>Стара се о изградњи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одржавању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управљању и коришћењу сеоских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пољских и других некатегорисаних путева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11. </w:t>
      </w:r>
      <w:r>
        <w:rPr>
          <w:rFonts w:ascii="TimesNewRoman" w:hAnsi="TimesNewRoman" w:cs="TimesNewRoman"/>
          <w:sz w:val="18"/>
          <w:szCs w:val="18"/>
          <w:lang w:val="ru-RU"/>
        </w:rPr>
        <w:t>Прати стање и предузима мере за заштиту и унапређење животне средине на свом подручју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доноси и спроводи акционе и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санационе планове од значаја за заштиту животне средине на свом подручју</w:t>
      </w:r>
      <w:r>
        <w:rPr>
          <w:sz w:val="18"/>
          <w:szCs w:val="18"/>
          <w:lang w:val="ru-RU"/>
        </w:rPr>
        <w:t xml:space="preserve">, 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>у складу са актима Г</w:t>
      </w:r>
      <w:r>
        <w:rPr>
          <w:rFonts w:ascii="TimesNewRoman" w:hAnsi="TimesNewRoman" w:cs="TimesNewRoman"/>
          <w:sz w:val="18"/>
          <w:szCs w:val="18"/>
          <w:lang w:val="ru-RU"/>
        </w:rPr>
        <w:t>рада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и стара се и обезбеђује услове за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очување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коришћење и унапређење продручја са природним и лековитим својствима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12. </w:t>
      </w:r>
      <w:r>
        <w:rPr>
          <w:rFonts w:ascii="TimesNewRoman" w:hAnsi="TimesNewRoman" w:cs="TimesNewRoman"/>
          <w:sz w:val="18"/>
          <w:szCs w:val="18"/>
          <w:lang w:val="ru-RU"/>
        </w:rPr>
        <w:t xml:space="preserve">Подстиче развој културно </w:t>
      </w:r>
      <w:r>
        <w:rPr>
          <w:sz w:val="18"/>
          <w:szCs w:val="18"/>
          <w:lang w:val="ru-RU"/>
        </w:rPr>
        <w:t xml:space="preserve">– </w:t>
      </w:r>
      <w:r>
        <w:rPr>
          <w:rFonts w:ascii="TimesNewRoman" w:hAnsi="TimesNewRoman" w:cs="TimesNewRoman"/>
          <w:sz w:val="18"/>
          <w:szCs w:val="18"/>
          <w:lang w:val="ru-RU"/>
        </w:rPr>
        <w:t>уметничког стваралаштва и аматеризма на свом пордручју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обезбеђује услове за одржавање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културн</w:t>
      </w:r>
      <w:r w:rsidR="00247BA0">
        <w:rPr>
          <w:rFonts w:ascii="TimesNewRoman" w:hAnsi="TimesNewRoman" w:cs="TimesNewRoman"/>
          <w:sz w:val="18"/>
          <w:szCs w:val="18"/>
          <w:lang w:val="ru-RU"/>
        </w:rPr>
        <w:t>их манифестација од значаја за Г</w:t>
      </w:r>
      <w:r>
        <w:rPr>
          <w:rFonts w:ascii="TimesNewRoman" w:hAnsi="TimesNewRoman" w:cs="TimesNewRoman"/>
          <w:sz w:val="18"/>
          <w:szCs w:val="18"/>
          <w:lang w:val="ru-RU"/>
        </w:rPr>
        <w:t>радску општину и у циљу задовољавања потреба грађана са свог подручја може оснивати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установе културе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13. </w:t>
      </w:r>
      <w:r>
        <w:rPr>
          <w:rFonts w:ascii="TimesNewRoman" w:hAnsi="TimesNewRoman" w:cs="TimesNewRoman"/>
          <w:sz w:val="18"/>
          <w:szCs w:val="18"/>
          <w:lang w:val="ru-RU"/>
        </w:rPr>
        <w:t>Прати потребе и стара се о задовољавању потреба грађан</w:t>
      </w:r>
      <w:r w:rsidR="00247BA0">
        <w:rPr>
          <w:rFonts w:ascii="TimesNewRoman" w:hAnsi="TimesNewRoman" w:cs="TimesNewRoman"/>
          <w:sz w:val="18"/>
          <w:szCs w:val="18"/>
          <w:lang w:val="ru-RU"/>
        </w:rPr>
        <w:t>а у области спорта на подручју 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14. </w:t>
      </w:r>
      <w:r>
        <w:rPr>
          <w:rFonts w:ascii="TimesNewRoman" w:hAnsi="TimesNewRoman" w:cs="TimesNewRoman"/>
          <w:sz w:val="18"/>
          <w:szCs w:val="18"/>
          <w:lang w:val="ru-RU"/>
        </w:rPr>
        <w:t>Спроводи стратегију и акциони план политике за младе Града</w:t>
      </w:r>
      <w:r>
        <w:rPr>
          <w:sz w:val="18"/>
          <w:szCs w:val="18"/>
          <w:lang w:val="ru-RU"/>
        </w:rPr>
        <w:t xml:space="preserve">; </w:t>
      </w:r>
      <w:r>
        <w:rPr>
          <w:rFonts w:ascii="TimesNewRoman" w:hAnsi="TimesNewRoman" w:cs="TimesNewRoman"/>
          <w:sz w:val="18"/>
          <w:szCs w:val="18"/>
          <w:lang w:val="ru-RU"/>
        </w:rPr>
        <w:t>доноси акциони план за младе градске општине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у складу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са стратегијом и акционим планом Града</w:t>
      </w:r>
      <w:r>
        <w:rPr>
          <w:sz w:val="18"/>
          <w:szCs w:val="18"/>
          <w:lang w:val="ru-RU"/>
        </w:rPr>
        <w:t xml:space="preserve">; </w:t>
      </w:r>
      <w:r>
        <w:rPr>
          <w:rFonts w:ascii="TimesNewRoman" w:hAnsi="TimesNewRoman" w:cs="TimesNewRoman"/>
          <w:sz w:val="18"/>
          <w:szCs w:val="18"/>
          <w:lang w:val="ru-RU"/>
        </w:rPr>
        <w:t>може да оснује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прати и обезбеђује функционисање Канцеларија за младе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15. </w:t>
      </w:r>
      <w:r>
        <w:rPr>
          <w:rFonts w:ascii="TimesNewRoman" w:hAnsi="TimesNewRoman" w:cs="TimesNewRoman"/>
          <w:sz w:val="18"/>
          <w:szCs w:val="18"/>
          <w:lang w:val="ru-RU"/>
        </w:rPr>
        <w:t>Стара се о развоју угоститељства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занатства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туризма и трговине на свом подручју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16. </w:t>
      </w:r>
      <w:r>
        <w:rPr>
          <w:rFonts w:ascii="TimesNewRoman" w:hAnsi="TimesNewRoman" w:cs="TimesNewRoman"/>
          <w:sz w:val="18"/>
          <w:szCs w:val="18"/>
          <w:lang w:val="ru-RU"/>
        </w:rPr>
        <w:t>Спроводи мере заштите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коришћења и уређења пољопривредног земљишта на</w:t>
      </w:r>
      <w:r w:rsidR="00247BA0">
        <w:rPr>
          <w:rFonts w:ascii="TimesNewRoman" w:hAnsi="TimesNewRoman" w:cs="TimesNewRoman"/>
          <w:sz w:val="18"/>
          <w:szCs w:val="18"/>
          <w:lang w:val="ru-RU"/>
        </w:rPr>
        <w:t xml:space="preserve"> свом подручју утврђене актима г</w:t>
      </w:r>
      <w:r>
        <w:rPr>
          <w:rFonts w:ascii="TimesNewRoman" w:hAnsi="TimesNewRoman" w:cs="TimesNewRoman"/>
          <w:sz w:val="18"/>
          <w:szCs w:val="18"/>
          <w:lang w:val="ru-RU"/>
        </w:rPr>
        <w:t>рада</w:t>
      </w:r>
      <w:r w:rsidR="00247BA0">
        <w:rPr>
          <w:rFonts w:ascii="TimesNewRoman" w:hAnsi="TimesNewRoman" w:cs="TimesNewRoman"/>
          <w:sz w:val="18"/>
          <w:szCs w:val="18"/>
          <w:lang w:val="ru-RU"/>
        </w:rPr>
        <w:t xml:space="preserve"> Ужица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17. </w:t>
      </w:r>
      <w:r>
        <w:rPr>
          <w:rFonts w:ascii="TimesNewRoman" w:hAnsi="TimesNewRoman" w:cs="TimesNewRoman"/>
          <w:sz w:val="18"/>
          <w:szCs w:val="18"/>
          <w:lang w:val="ru-RU"/>
        </w:rPr>
        <w:t>Уређује и утврђује начин коришћења и управљања сеоским водоводима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изворима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јавним бунарима и чесмама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у складу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 w:rsidR="00430B21">
        <w:rPr>
          <w:rFonts w:ascii="TimesNewRoman" w:hAnsi="TimesNewRoman" w:cs="TimesNewRoman"/>
          <w:sz w:val="18"/>
          <w:szCs w:val="18"/>
          <w:lang w:val="ru-RU"/>
        </w:rPr>
        <w:t xml:space="preserve">са одлукама 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>Града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18. </w:t>
      </w:r>
      <w:r>
        <w:rPr>
          <w:rFonts w:ascii="TimesNewRoman" w:hAnsi="TimesNewRoman" w:cs="TimesNewRoman"/>
          <w:sz w:val="18"/>
          <w:szCs w:val="18"/>
          <w:lang w:val="ru-RU"/>
        </w:rPr>
        <w:t>Предлаже мере за уређење и одржавање спољног изгледа пословних и стамбених зграда и предлаже мере за уређење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зелених површина и дечијих игралишта и објеката јавне расвете и слично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19. </w:t>
      </w:r>
      <w:r w:rsidR="00430B21">
        <w:rPr>
          <w:rFonts w:ascii="TimesNewRoman" w:hAnsi="TimesNewRoman" w:cs="TimesNewRoman"/>
          <w:sz w:val="18"/>
          <w:szCs w:val="18"/>
          <w:lang w:val="ru-RU"/>
        </w:rPr>
        <w:t>Управља имовином 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користи средства у државној својини и стара се о њиховом очувању и увећању у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 xml:space="preserve">складу са законом и Статутом 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>Града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20. </w:t>
      </w:r>
      <w:r>
        <w:rPr>
          <w:rFonts w:ascii="TimesNewRoman" w:hAnsi="TimesNewRoman" w:cs="TimesNewRoman"/>
          <w:sz w:val="18"/>
          <w:szCs w:val="18"/>
          <w:lang w:val="ru-RU"/>
        </w:rPr>
        <w:t>Образује ор</w:t>
      </w:r>
      <w:r w:rsidR="00430B21">
        <w:rPr>
          <w:rFonts w:ascii="TimesNewRoman" w:hAnsi="TimesNewRoman" w:cs="TimesNewRoman"/>
          <w:sz w:val="18"/>
          <w:szCs w:val="18"/>
          <w:lang w:val="ru-RU"/>
        </w:rPr>
        <w:t>гане и организације за потребе 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 и уређује њихову организацију и рад у складу са Статутом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>Града</w:t>
      </w:r>
      <w:r w:rsidR="00430B21">
        <w:rPr>
          <w:rFonts w:ascii="TimesNewRoman" w:hAnsi="TimesNewRoman" w:cs="TimesNewRoman"/>
          <w:sz w:val="18"/>
          <w:szCs w:val="18"/>
          <w:lang w:val="ru-RU"/>
        </w:rPr>
        <w:t xml:space="preserve"> и Статутом 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21. </w:t>
      </w:r>
      <w:r>
        <w:rPr>
          <w:rFonts w:ascii="TimesNewRoman" w:hAnsi="TimesNewRoman" w:cs="TimesNewRoman"/>
          <w:sz w:val="18"/>
          <w:szCs w:val="18"/>
          <w:lang w:val="ru-RU"/>
        </w:rPr>
        <w:t>Уређује организацију и рад мировних већа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22. </w:t>
      </w:r>
      <w:r>
        <w:rPr>
          <w:rFonts w:ascii="TimesNewRoman" w:hAnsi="TimesNewRoman" w:cs="TimesNewRoman"/>
          <w:sz w:val="18"/>
          <w:szCs w:val="18"/>
          <w:lang w:val="ru-RU"/>
        </w:rPr>
        <w:t>Помаже развој различитих облика самопомоћи и солидарности са лицима са посебним потребама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као и са лицима која су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суштински у неједнаком положају са осталим грађанима и подстиче активности и пружа помоћ организацијама инвалида и другим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 xml:space="preserve">социјално </w:t>
      </w:r>
      <w:r>
        <w:rPr>
          <w:sz w:val="18"/>
          <w:szCs w:val="18"/>
          <w:lang w:val="ru-RU"/>
        </w:rPr>
        <w:t xml:space="preserve">– </w:t>
      </w:r>
      <w:r>
        <w:rPr>
          <w:rFonts w:ascii="TimesNewRoman" w:hAnsi="TimesNewRoman" w:cs="TimesNewRoman"/>
          <w:sz w:val="18"/>
          <w:szCs w:val="18"/>
          <w:lang w:val="ru-RU"/>
        </w:rPr>
        <w:t>хуманитарним организацијама на свом подручју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23. </w:t>
      </w:r>
      <w:r>
        <w:rPr>
          <w:rFonts w:ascii="TimesNewRoman" w:hAnsi="TimesNewRoman" w:cs="TimesNewRoman"/>
          <w:sz w:val="18"/>
          <w:szCs w:val="18"/>
          <w:lang w:val="ru-RU"/>
        </w:rPr>
        <w:t>Стара се о остваривању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заштити и унапређењу људских права и индивидуалних и колективних права припадника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ru-RU"/>
        </w:rPr>
        <w:t>националних мањина и етничких група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24. </w:t>
      </w:r>
      <w:r>
        <w:rPr>
          <w:rFonts w:ascii="TimesNewRoman" w:hAnsi="TimesNewRoman" w:cs="TimesNewRoman"/>
          <w:sz w:val="18"/>
          <w:szCs w:val="18"/>
          <w:lang w:val="ru-RU"/>
        </w:rPr>
        <w:t>Стара се о јавном обавештавању о питањима од значаја за живот и рад грађана на свом подручју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25. </w:t>
      </w:r>
      <w:r>
        <w:rPr>
          <w:rFonts w:ascii="TimesNewRoman" w:hAnsi="TimesNewRoman" w:cs="TimesNewRoman"/>
          <w:sz w:val="18"/>
          <w:szCs w:val="18"/>
          <w:lang w:val="ru-RU"/>
        </w:rPr>
        <w:t>Уређује и обезбеђује употребу имена</w:t>
      </w:r>
      <w:r>
        <w:rPr>
          <w:sz w:val="18"/>
          <w:szCs w:val="18"/>
          <w:lang w:val="ru-RU"/>
        </w:rPr>
        <w:t xml:space="preserve">, 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>грба и другог симбола 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</w:t>
      </w:r>
      <w:r>
        <w:rPr>
          <w:sz w:val="18"/>
          <w:szCs w:val="18"/>
          <w:lang w:val="ru-RU"/>
        </w:rPr>
        <w:t>;</w:t>
      </w:r>
    </w:p>
    <w:p w:rsidR="0048329A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26. 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>Извршава прописе и опште акте Града</w:t>
      </w:r>
      <w:r w:rsidR="00430B21">
        <w:rPr>
          <w:rFonts w:ascii="TimesNewRoman" w:hAnsi="TimesNewRoman" w:cs="TimesNewRoman"/>
          <w:sz w:val="18"/>
          <w:szCs w:val="18"/>
          <w:lang w:val="ru-RU"/>
        </w:rPr>
        <w:t xml:space="preserve"> и 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</w:t>
      </w:r>
      <w:r>
        <w:rPr>
          <w:sz w:val="18"/>
          <w:szCs w:val="18"/>
          <w:lang w:val="ru-RU"/>
        </w:rPr>
        <w:t>;</w:t>
      </w:r>
    </w:p>
    <w:p w:rsidR="00430B21" w:rsidRDefault="0048329A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27. </w:t>
      </w:r>
      <w:r>
        <w:rPr>
          <w:rFonts w:ascii="TimesNewRoman" w:hAnsi="TimesNewRoman" w:cs="TimesNewRoman"/>
          <w:sz w:val="18"/>
          <w:szCs w:val="18"/>
          <w:lang w:val="ru-RU"/>
        </w:rPr>
        <w:t>Обавља и друге послове од непосредног интереса за грађане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у складу са законом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 xml:space="preserve">Статутом 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>Града</w:t>
      </w:r>
      <w:r>
        <w:rPr>
          <w:sz w:val="18"/>
          <w:szCs w:val="18"/>
          <w:lang w:val="ru-RU"/>
        </w:rPr>
        <w:t xml:space="preserve">, </w:t>
      </w:r>
      <w:r>
        <w:rPr>
          <w:rFonts w:ascii="TimesNewRoman" w:hAnsi="TimesNewRoman" w:cs="TimesNewRoman"/>
          <w:sz w:val="18"/>
          <w:szCs w:val="18"/>
          <w:lang w:val="ru-RU"/>
        </w:rPr>
        <w:t>другим прописима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 w:rsidR="002342A5">
        <w:rPr>
          <w:rFonts w:ascii="TimesNewRoman" w:hAnsi="TimesNewRoman" w:cs="TimesNewRoman"/>
          <w:sz w:val="18"/>
          <w:szCs w:val="18"/>
          <w:lang w:val="ru-RU"/>
        </w:rPr>
        <w:t>Града</w:t>
      </w:r>
      <w:r w:rsidR="00430B21">
        <w:rPr>
          <w:rFonts w:ascii="TimesNewRoman" w:hAnsi="TimesNewRoman" w:cs="TimesNewRoman"/>
          <w:sz w:val="18"/>
          <w:szCs w:val="18"/>
          <w:lang w:val="ru-RU"/>
        </w:rPr>
        <w:t xml:space="preserve"> и Статутом Г</w:t>
      </w:r>
      <w:r>
        <w:rPr>
          <w:rFonts w:ascii="TimesNewRoman" w:hAnsi="TimesNewRoman" w:cs="TimesNewRoman"/>
          <w:sz w:val="18"/>
          <w:szCs w:val="18"/>
          <w:lang w:val="ru-RU"/>
        </w:rPr>
        <w:t>радске општине</w:t>
      </w:r>
      <w:r>
        <w:rPr>
          <w:sz w:val="18"/>
          <w:szCs w:val="18"/>
          <w:lang w:val="ru-RU"/>
        </w:rPr>
        <w:t>.</w:t>
      </w:r>
    </w:p>
    <w:p w:rsidR="00430B21" w:rsidRDefault="00430B21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</w:p>
    <w:p w:rsidR="002342A5" w:rsidRDefault="002342A5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</w:p>
    <w:p w:rsidR="00430B21" w:rsidRPr="00430B21" w:rsidRDefault="00430B21" w:rsidP="0048329A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</w:p>
    <w:p w:rsidR="0048329A" w:rsidRDefault="0048329A" w:rsidP="0048329A">
      <w:pPr>
        <w:ind w:left="360"/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11.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  <w:t xml:space="preserve">За обављање послова из члана 10. овог </w:t>
      </w:r>
      <w:r w:rsidR="00CD6E24">
        <w:rPr>
          <w:sz w:val="18"/>
          <w:szCs w:val="18"/>
        </w:rPr>
        <w:t>Статута, Градска општина</w:t>
      </w:r>
      <w:r>
        <w:rPr>
          <w:sz w:val="18"/>
          <w:szCs w:val="18"/>
        </w:rPr>
        <w:t xml:space="preserve"> остваруј</w:t>
      </w:r>
      <w:r w:rsidR="002342A5">
        <w:rPr>
          <w:sz w:val="18"/>
          <w:szCs w:val="18"/>
        </w:rPr>
        <w:t>е средства из буџета Града</w:t>
      </w:r>
      <w:r>
        <w:rPr>
          <w:sz w:val="18"/>
          <w:szCs w:val="18"/>
        </w:rPr>
        <w:t>, из сoпствених извора, од самодоприноса и по другом основу, у складу са</w:t>
      </w:r>
      <w:r w:rsidR="002342A5">
        <w:rPr>
          <w:sz w:val="18"/>
          <w:szCs w:val="18"/>
        </w:rPr>
        <w:t xml:space="preserve"> законом и прописима Града</w:t>
      </w:r>
      <w:r>
        <w:rPr>
          <w:sz w:val="18"/>
          <w:szCs w:val="18"/>
        </w:rPr>
        <w:t>.</w:t>
      </w:r>
    </w:p>
    <w:p w:rsidR="00DB6083" w:rsidRDefault="00DB6083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12.</w:t>
      </w:r>
    </w:p>
    <w:p w:rsidR="0048329A" w:rsidRDefault="00CD6E24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 xml:space="preserve">Приходи буџета Градске општине </w:t>
      </w:r>
      <w:r w:rsidR="0048329A">
        <w:rPr>
          <w:noProof/>
          <w:sz w:val="18"/>
          <w:szCs w:val="18"/>
          <w:lang w:val="sr-Cyrl-CS"/>
        </w:rPr>
        <w:t xml:space="preserve"> чија је намена утврђена законом (у даљем тексту: наменски приходи буџета), користе се према програму који доноси Скупштина градске општине за календарску годину (у даљем тексту: годишњи програм). 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Годишњи програм мора бити</w:t>
      </w:r>
      <w:r w:rsidR="002342A5">
        <w:rPr>
          <w:noProof/>
          <w:sz w:val="18"/>
          <w:szCs w:val="18"/>
          <w:lang w:val="sr-Cyrl-CS"/>
        </w:rPr>
        <w:t xml:space="preserve"> усклађен са програмом развоја Г</w:t>
      </w:r>
      <w:r>
        <w:rPr>
          <w:noProof/>
          <w:sz w:val="18"/>
          <w:szCs w:val="18"/>
          <w:lang w:val="sr-Cyrl-CS"/>
        </w:rPr>
        <w:t>рада, односно одговарајуће делатности и динамиком финанс</w:t>
      </w:r>
      <w:r w:rsidR="002342A5">
        <w:rPr>
          <w:noProof/>
          <w:sz w:val="18"/>
          <w:szCs w:val="18"/>
          <w:lang w:val="sr-Cyrl-CS"/>
        </w:rPr>
        <w:t>ирања утврђеном тим актима Града</w:t>
      </w:r>
      <w:r>
        <w:rPr>
          <w:noProof/>
          <w:sz w:val="18"/>
          <w:szCs w:val="18"/>
          <w:lang w:val="sr-Cyrl-CS"/>
        </w:rPr>
        <w:t>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 xml:space="preserve">Председник градске општине </w:t>
      </w:r>
      <w:r w:rsidR="00CD6E24">
        <w:rPr>
          <w:noProof/>
          <w:sz w:val="18"/>
          <w:szCs w:val="18"/>
          <w:lang w:val="sr-Cyrl-CS"/>
        </w:rPr>
        <w:t>ј</w:t>
      </w:r>
      <w:r>
        <w:rPr>
          <w:noProof/>
          <w:sz w:val="18"/>
          <w:szCs w:val="18"/>
          <w:lang w:val="sr-Cyrl-CS"/>
        </w:rPr>
        <w:t xml:space="preserve">е дужан </w:t>
      </w:r>
      <w:r w:rsidR="002342A5">
        <w:rPr>
          <w:noProof/>
          <w:sz w:val="18"/>
          <w:szCs w:val="18"/>
          <w:lang w:val="sr-Cyrl-CS"/>
        </w:rPr>
        <w:t>да Г</w:t>
      </w:r>
      <w:r>
        <w:rPr>
          <w:noProof/>
          <w:sz w:val="18"/>
          <w:szCs w:val="18"/>
          <w:lang w:val="sr-Cyrl-CS"/>
        </w:rPr>
        <w:t>радоначелнику, преко организационе јединице Градске управе надлежне за финансије, доставља тромесечни извештај о извршењу наменских прихода буџета.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Контролу извршења</w:t>
      </w:r>
      <w:r w:rsidR="002342A5">
        <w:rPr>
          <w:noProof/>
          <w:sz w:val="18"/>
          <w:szCs w:val="18"/>
          <w:lang w:val="sr-Cyrl-CS"/>
        </w:rPr>
        <w:t xml:space="preserve"> наменских прихода буџета врши Г</w:t>
      </w:r>
      <w:r>
        <w:rPr>
          <w:noProof/>
          <w:sz w:val="18"/>
          <w:szCs w:val="18"/>
          <w:lang w:val="sr-Cyrl-CS"/>
        </w:rPr>
        <w:t>радоначелник у складу с</w:t>
      </w:r>
      <w:r w:rsidR="002342A5">
        <w:rPr>
          <w:noProof/>
          <w:sz w:val="18"/>
          <w:szCs w:val="18"/>
          <w:lang w:val="sr-Cyrl-CS"/>
        </w:rPr>
        <w:t xml:space="preserve">а одредбама Статута Града </w:t>
      </w:r>
      <w:r>
        <w:rPr>
          <w:noProof/>
          <w:sz w:val="18"/>
          <w:szCs w:val="18"/>
          <w:lang w:val="sr-Cyrl-CS"/>
        </w:rPr>
        <w:t>и предузима мер</w:t>
      </w:r>
      <w:r w:rsidR="002342A5">
        <w:rPr>
          <w:noProof/>
          <w:sz w:val="18"/>
          <w:szCs w:val="18"/>
          <w:lang w:val="sr-Cyrl-CS"/>
        </w:rPr>
        <w:t>е прописане Статутом Града</w:t>
      </w:r>
      <w:r>
        <w:rPr>
          <w:noProof/>
          <w:sz w:val="18"/>
          <w:szCs w:val="18"/>
          <w:lang w:val="sr-Cyrl-CS"/>
        </w:rPr>
        <w:t>.</w:t>
      </w:r>
    </w:p>
    <w:p w:rsidR="0048329A" w:rsidRDefault="0048329A" w:rsidP="0048329A">
      <w:pPr>
        <w:jc w:val="center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13.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Приходи и </w:t>
      </w:r>
      <w:r w:rsidR="0044748E">
        <w:rPr>
          <w:sz w:val="18"/>
          <w:szCs w:val="18"/>
        </w:rPr>
        <w:t xml:space="preserve">расходи Градске општине </w:t>
      </w:r>
      <w:r>
        <w:rPr>
          <w:sz w:val="18"/>
          <w:szCs w:val="18"/>
        </w:rPr>
        <w:t xml:space="preserve">исказују се у Одлуци </w:t>
      </w:r>
      <w:r w:rsidR="0044748E">
        <w:rPr>
          <w:sz w:val="18"/>
          <w:szCs w:val="18"/>
        </w:rPr>
        <w:t>о буџету Градске општине</w:t>
      </w:r>
      <w:r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Одлуку о буџету  доноси С</w:t>
      </w:r>
      <w:r w:rsidR="002342A5">
        <w:rPr>
          <w:sz w:val="18"/>
          <w:szCs w:val="18"/>
        </w:rPr>
        <w:t>купштина г</w:t>
      </w:r>
      <w:r w:rsidR="0044748E">
        <w:rPr>
          <w:sz w:val="18"/>
          <w:szCs w:val="18"/>
        </w:rPr>
        <w:t>радске општине</w:t>
      </w:r>
      <w:r w:rsidR="002342A5">
        <w:rPr>
          <w:sz w:val="18"/>
          <w:szCs w:val="18"/>
        </w:rPr>
        <w:t>, на предлог Већа г</w:t>
      </w:r>
      <w:r>
        <w:rPr>
          <w:sz w:val="18"/>
          <w:szCs w:val="18"/>
        </w:rPr>
        <w:t>рад</w:t>
      </w:r>
      <w:r w:rsidR="0044748E">
        <w:rPr>
          <w:sz w:val="18"/>
          <w:szCs w:val="18"/>
        </w:rPr>
        <w:t>ске општине</w:t>
      </w:r>
      <w:r>
        <w:rPr>
          <w:sz w:val="18"/>
          <w:szCs w:val="18"/>
        </w:rPr>
        <w:t xml:space="preserve"> за једну календарску годину.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Нацрт Одлуке </w:t>
      </w:r>
      <w:r w:rsidR="0044748E">
        <w:rPr>
          <w:sz w:val="18"/>
          <w:szCs w:val="18"/>
        </w:rPr>
        <w:t>о буџету Градске општине</w:t>
      </w:r>
      <w:r>
        <w:rPr>
          <w:sz w:val="18"/>
          <w:szCs w:val="18"/>
        </w:rPr>
        <w:t>, упућује се на јавну расправу.</w:t>
      </w:r>
    </w:p>
    <w:p w:rsidR="0048329A" w:rsidRDefault="0044748E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Председник градске општине</w:t>
      </w:r>
      <w:r w:rsidR="0048329A">
        <w:rPr>
          <w:sz w:val="18"/>
          <w:szCs w:val="18"/>
        </w:rPr>
        <w:t xml:space="preserve"> је налогодавац за извршење Одлуке о буџету, у складу са законом.</w:t>
      </w: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14.</w:t>
      </w:r>
    </w:p>
    <w:p w:rsidR="0048329A" w:rsidRDefault="0044748E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Градска општина </w:t>
      </w:r>
      <w:r w:rsidR="0048329A">
        <w:rPr>
          <w:sz w:val="18"/>
          <w:szCs w:val="18"/>
        </w:rPr>
        <w:t>се може задуживати и закључивати уговоре о кредиту у складу са законом, по претходно прибављеној с</w:t>
      </w:r>
      <w:r w:rsidR="002342A5">
        <w:rPr>
          <w:sz w:val="18"/>
          <w:szCs w:val="18"/>
        </w:rPr>
        <w:t>агласности Скупштине града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15.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Корисници средстава буџета дужни су да, на захтев Скупштине </w:t>
      </w:r>
      <w:r w:rsidR="0044748E">
        <w:rPr>
          <w:sz w:val="18"/>
          <w:szCs w:val="18"/>
        </w:rPr>
        <w:t>или Већа градске општине</w:t>
      </w:r>
      <w:r>
        <w:rPr>
          <w:sz w:val="18"/>
          <w:szCs w:val="18"/>
        </w:rPr>
        <w:t>, а најмање једном годишње, поднесу извештај о свом раду, оставривању програма и коришћењу средстава буџета.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Pr="007D482F" w:rsidRDefault="007D482F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Органи Градске општине 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16.</w:t>
      </w:r>
    </w:p>
    <w:p w:rsidR="0048329A" w:rsidRDefault="0044748E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Органи Градске општине </w:t>
      </w:r>
      <w:r w:rsidR="0048329A">
        <w:rPr>
          <w:sz w:val="18"/>
          <w:szCs w:val="18"/>
        </w:rPr>
        <w:t xml:space="preserve">су: </w:t>
      </w:r>
    </w:p>
    <w:p w:rsidR="0048329A" w:rsidRDefault="0044748E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 Скупштина г</w:t>
      </w:r>
      <w:r w:rsidR="0048329A">
        <w:rPr>
          <w:sz w:val="18"/>
          <w:szCs w:val="18"/>
        </w:rPr>
        <w:t xml:space="preserve">радске општине, </w:t>
      </w:r>
    </w:p>
    <w:p w:rsidR="0048329A" w:rsidRDefault="0044748E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 Председник г</w:t>
      </w:r>
      <w:r w:rsidR="0048329A">
        <w:rPr>
          <w:sz w:val="18"/>
          <w:szCs w:val="18"/>
        </w:rPr>
        <w:t>радске општине,</w:t>
      </w:r>
    </w:p>
    <w:p w:rsidR="0048329A" w:rsidRDefault="0044748E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 Веће г</w:t>
      </w:r>
      <w:r w:rsidR="0048329A">
        <w:rPr>
          <w:sz w:val="18"/>
          <w:szCs w:val="18"/>
        </w:rPr>
        <w:t xml:space="preserve">радске општине и </w:t>
      </w:r>
    </w:p>
    <w:p w:rsidR="0048329A" w:rsidRDefault="0044748E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 Управа г</w:t>
      </w:r>
      <w:r w:rsidR="0048329A">
        <w:rPr>
          <w:sz w:val="18"/>
          <w:szCs w:val="18"/>
        </w:rPr>
        <w:t>радске општине.</w:t>
      </w:r>
    </w:p>
    <w:p w:rsidR="0048329A" w:rsidRDefault="0048329A" w:rsidP="0048329A">
      <w:pPr>
        <w:ind w:firstLine="708"/>
        <w:jc w:val="both"/>
        <w:rPr>
          <w:sz w:val="18"/>
          <w:szCs w:val="18"/>
        </w:rPr>
      </w:pPr>
    </w:p>
    <w:p w:rsidR="0048329A" w:rsidRDefault="0044748E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ru-RU"/>
        </w:rPr>
        <w:t>Надлежност органа Г</w:t>
      </w:r>
      <w:r w:rsidR="0048329A">
        <w:rPr>
          <w:noProof/>
          <w:sz w:val="18"/>
          <w:szCs w:val="18"/>
          <w:lang w:val="ru-RU"/>
        </w:rPr>
        <w:t>радске општине уређује се овим Статутом, у складу с</w:t>
      </w:r>
      <w:r w:rsidR="007D482F">
        <w:rPr>
          <w:noProof/>
          <w:sz w:val="18"/>
          <w:szCs w:val="18"/>
          <w:lang w:val="ru-RU"/>
        </w:rPr>
        <w:t>а законом и Статутом Града</w:t>
      </w:r>
      <w:r w:rsidR="0048329A">
        <w:rPr>
          <w:noProof/>
          <w:sz w:val="18"/>
          <w:szCs w:val="18"/>
          <w:lang w:val="ru-RU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Начин рад</w:t>
      </w:r>
      <w:r w:rsidR="0044748E">
        <w:rPr>
          <w:sz w:val="18"/>
          <w:szCs w:val="18"/>
        </w:rPr>
        <w:t>а органа Градске општине</w:t>
      </w:r>
      <w:r>
        <w:rPr>
          <w:sz w:val="18"/>
          <w:szCs w:val="18"/>
        </w:rPr>
        <w:t xml:space="preserve"> уређује се пословником о раду тих органа.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Pr="00D148E0" w:rsidRDefault="0095392F" w:rsidP="0048329A">
      <w:pPr>
        <w:jc w:val="both"/>
        <w:rPr>
          <w:b/>
          <w:i/>
          <w:sz w:val="18"/>
          <w:szCs w:val="18"/>
          <w:u w:val="single"/>
        </w:rPr>
      </w:pPr>
      <w:r w:rsidRPr="00D148E0">
        <w:rPr>
          <w:b/>
          <w:i/>
          <w:sz w:val="18"/>
          <w:szCs w:val="18"/>
          <w:u w:val="single"/>
        </w:rPr>
        <w:t xml:space="preserve">1. Скупштина градске општине 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17.</w:t>
      </w:r>
    </w:p>
    <w:p w:rsidR="0048329A" w:rsidRDefault="004356E8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Скупштина градске општине</w:t>
      </w:r>
      <w:r w:rsidR="0048329A">
        <w:rPr>
          <w:sz w:val="18"/>
          <w:szCs w:val="18"/>
        </w:rPr>
        <w:t xml:space="preserve"> је наjвиши орган градске општине који врши посло</w:t>
      </w:r>
      <w:r>
        <w:rPr>
          <w:sz w:val="18"/>
          <w:szCs w:val="18"/>
        </w:rPr>
        <w:t>ве утврђене законом и Статутом г</w:t>
      </w:r>
      <w:r w:rsidR="0048329A">
        <w:rPr>
          <w:sz w:val="18"/>
          <w:szCs w:val="18"/>
        </w:rPr>
        <w:t>рада Ужица.</w:t>
      </w:r>
    </w:p>
    <w:p w:rsidR="0048329A" w:rsidRDefault="00124143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Скупштина градске општине има 1</w:t>
      </w:r>
      <w:r>
        <w:rPr>
          <w:noProof/>
          <w:sz w:val="18"/>
          <w:szCs w:val="18"/>
        </w:rPr>
        <w:t>9</w:t>
      </w:r>
      <w:r w:rsidR="0048329A">
        <w:rPr>
          <w:noProof/>
          <w:sz w:val="18"/>
          <w:szCs w:val="18"/>
          <w:lang w:val="sr-Cyrl-CS"/>
        </w:rPr>
        <w:t xml:space="preserve"> одборника.</w:t>
      </w:r>
    </w:p>
    <w:p w:rsidR="0048329A" w:rsidRDefault="00591889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Грађани бирају одборнике С</w:t>
      </w:r>
      <w:r w:rsidR="0048329A">
        <w:rPr>
          <w:noProof/>
          <w:sz w:val="18"/>
          <w:szCs w:val="18"/>
          <w:lang w:val="sr-Cyrl-CS"/>
        </w:rPr>
        <w:t>купштине градске општине на непосредним изборима, тајним гласањем, на четири године, сходном применом закона којим се уређују локални избори.</w:t>
      </w:r>
    </w:p>
    <w:p w:rsidR="0048329A" w:rsidRDefault="00591889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ru-RU"/>
        </w:rPr>
        <w:t>Изборе за одборнике С</w:t>
      </w:r>
      <w:r w:rsidR="0048329A">
        <w:rPr>
          <w:noProof/>
          <w:sz w:val="18"/>
          <w:szCs w:val="18"/>
          <w:lang w:val="ru-RU"/>
        </w:rPr>
        <w:t>купштине градске општине расп</w:t>
      </w:r>
      <w:r w:rsidR="007D482F">
        <w:rPr>
          <w:noProof/>
          <w:sz w:val="18"/>
          <w:szCs w:val="18"/>
          <w:lang w:val="ru-RU"/>
        </w:rPr>
        <w:t>исује председник Скупштине Града</w:t>
      </w:r>
      <w:r w:rsidR="0048329A">
        <w:rPr>
          <w:noProof/>
          <w:sz w:val="18"/>
          <w:szCs w:val="18"/>
          <w:lang w:val="ru-RU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18.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Седницу новог сазива С</w:t>
      </w:r>
      <w:r w:rsidR="00591889">
        <w:rPr>
          <w:sz w:val="18"/>
          <w:szCs w:val="18"/>
        </w:rPr>
        <w:t>купштине градске општине</w:t>
      </w:r>
      <w:r>
        <w:rPr>
          <w:sz w:val="18"/>
          <w:szCs w:val="18"/>
        </w:rPr>
        <w:t xml:space="preserve"> сазива председник Скупштине претходног сазива у року од 15 дана од дана објављивања резултата избора.</w:t>
      </w:r>
    </w:p>
    <w:p w:rsidR="0048329A" w:rsidRDefault="0048329A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Уколико председник С</w:t>
      </w:r>
      <w:r w:rsidR="00591889">
        <w:rPr>
          <w:sz w:val="18"/>
          <w:szCs w:val="18"/>
        </w:rPr>
        <w:t>купштине градске општине</w:t>
      </w:r>
      <w:r>
        <w:rPr>
          <w:sz w:val="18"/>
          <w:szCs w:val="18"/>
        </w:rPr>
        <w:t>, не сазове седницу новог сазива у року из става 1. овог члана, седницу новог сазива сазваће најстарији одборник у року од 15 дана од истека рока из става 1. овог члана.</w:t>
      </w:r>
    </w:p>
    <w:p w:rsidR="0048329A" w:rsidRPr="00D806A2" w:rsidRDefault="0048329A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Седницом председава најстарији одборник до избора председника С</w:t>
      </w:r>
      <w:r w:rsidR="00D806A2">
        <w:rPr>
          <w:sz w:val="18"/>
          <w:szCs w:val="18"/>
        </w:rPr>
        <w:t>купштине градске општине.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19.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Скупштина градске општине има председника кога на предлог најмање једне трећине одборника бира из састава одборника, на време од четири године, тајним гласањем, већином гласова од укупног броја одборника</w:t>
      </w:r>
      <w:r w:rsidR="000C11CF">
        <w:rPr>
          <w:noProof/>
          <w:sz w:val="18"/>
          <w:szCs w:val="18"/>
          <w:lang w:val="sr-Cyrl-CS"/>
        </w:rPr>
        <w:t xml:space="preserve"> Скупштине градске општине</w:t>
      </w:r>
      <w:r>
        <w:rPr>
          <w:noProof/>
          <w:sz w:val="18"/>
          <w:szCs w:val="18"/>
          <w:lang w:val="sr-Cyrl-CS"/>
        </w:rPr>
        <w:t>.</w:t>
      </w:r>
    </w:p>
    <w:p w:rsidR="00DB6083" w:rsidRDefault="00591889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Одборник може да учествује у предлагању само једног кандидата.</w:t>
      </w:r>
    </w:p>
    <w:p w:rsidR="00591889" w:rsidRPr="00DB6083" w:rsidRDefault="000C11CF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  <w:lang w:val="sr-Cyrl-CS"/>
        </w:rPr>
        <w:lastRenderedPageBreak/>
        <w:t>Ако је предложено више кандидата, а ниједан од предложених кандидата не добије потребну већину гласова, понавља се поступак кандидовања и избора.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center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Члан 20.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Председник скупштине градске општине има заменика који га замењује у случају одсутности или спречености да обавља своју дужност.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Заменик председника скупштине бира се на исти начин као председник скупштине.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Председник и заменик председника скупштине могу бити разрешени и пре истека времена на које су изабрани, на исти начин на који су бирани.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 xml:space="preserve">Председник и заменик председника скупштине </w:t>
      </w:r>
      <w:r w:rsidR="007D482F">
        <w:rPr>
          <w:noProof/>
          <w:sz w:val="18"/>
          <w:szCs w:val="18"/>
          <w:lang w:val="sr-Cyrl-CS"/>
        </w:rPr>
        <w:t>не могу бити на сталном раду у Г</w:t>
      </w:r>
      <w:r>
        <w:rPr>
          <w:noProof/>
          <w:sz w:val="18"/>
          <w:szCs w:val="18"/>
          <w:lang w:val="sr-Cyrl-CS"/>
        </w:rPr>
        <w:t xml:space="preserve">радској општини. 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center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Члан 21.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Скупштина градске општине има секретар</w:t>
      </w:r>
      <w:r w:rsidR="007D482F">
        <w:rPr>
          <w:noProof/>
          <w:sz w:val="18"/>
          <w:szCs w:val="18"/>
          <w:lang w:val="sr-Cyrl-CS"/>
        </w:rPr>
        <w:t>а кога, на предлог председника С</w:t>
      </w:r>
      <w:r>
        <w:rPr>
          <w:noProof/>
          <w:sz w:val="18"/>
          <w:szCs w:val="18"/>
          <w:lang w:val="sr-Cyrl-CS"/>
        </w:rPr>
        <w:t>купштине, поставља на четири године и може бити поново постављен.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За секре</w:t>
      </w:r>
      <w:r w:rsidR="00506361">
        <w:rPr>
          <w:noProof/>
          <w:sz w:val="18"/>
          <w:szCs w:val="18"/>
          <w:lang w:val="sr-Cyrl-CS"/>
        </w:rPr>
        <w:t>тара може бити постављено лице које има стечено</w:t>
      </w:r>
      <w:r w:rsidR="000132CF">
        <w:rPr>
          <w:noProof/>
          <w:sz w:val="18"/>
          <w:szCs w:val="18"/>
          <w:lang w:val="sr-Cyrl-CS"/>
        </w:rPr>
        <w:t xml:space="preserve"> високо образовање из научне области правне науке на основним академским студијама</w:t>
      </w:r>
      <w:r w:rsidR="00DB6083">
        <w:rPr>
          <w:noProof/>
          <w:sz w:val="18"/>
          <w:szCs w:val="18"/>
        </w:rPr>
        <w:t xml:space="preserve"> у обиму од најмање 240</w:t>
      </w:r>
      <w:r w:rsidR="00E35595">
        <w:rPr>
          <w:noProof/>
          <w:sz w:val="18"/>
          <w:szCs w:val="18"/>
        </w:rPr>
        <w:t xml:space="preserve"> </w:t>
      </w:r>
      <w:r w:rsidR="00DB6083">
        <w:rPr>
          <w:noProof/>
          <w:sz w:val="18"/>
          <w:szCs w:val="18"/>
        </w:rPr>
        <w:t>ЕСПБ бодова</w:t>
      </w:r>
      <w:r w:rsidR="000132CF">
        <w:rPr>
          <w:noProof/>
          <w:sz w:val="18"/>
          <w:szCs w:val="18"/>
          <w:lang w:val="sr-Cyrl-CS"/>
        </w:rPr>
        <w:t xml:space="preserve">, </w:t>
      </w:r>
      <w:r w:rsidR="00DB6083">
        <w:rPr>
          <w:noProof/>
          <w:sz w:val="18"/>
          <w:szCs w:val="18"/>
          <w:lang w:val="sr-Cyrl-CS"/>
        </w:rPr>
        <w:t xml:space="preserve">мастер академским студијама, </w:t>
      </w:r>
      <w:r w:rsidR="000132CF">
        <w:rPr>
          <w:noProof/>
          <w:sz w:val="18"/>
          <w:szCs w:val="18"/>
          <w:lang w:val="sr-Cyrl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 или специјалистичким студијама на факултету, са </w:t>
      </w:r>
      <w:r>
        <w:rPr>
          <w:noProof/>
          <w:sz w:val="18"/>
          <w:szCs w:val="18"/>
          <w:lang w:val="sr-Cyrl-CS"/>
        </w:rPr>
        <w:t xml:space="preserve">положеним стручним испитом за рад у органима </w:t>
      </w:r>
      <w:r w:rsidR="00587F05">
        <w:rPr>
          <w:noProof/>
          <w:sz w:val="18"/>
          <w:szCs w:val="18"/>
          <w:lang w:val="sr-Cyrl-CS"/>
        </w:rPr>
        <w:t xml:space="preserve">државне </w:t>
      </w:r>
      <w:r>
        <w:rPr>
          <w:noProof/>
          <w:sz w:val="18"/>
          <w:szCs w:val="18"/>
          <w:lang w:val="sr-Cyrl-CS"/>
        </w:rPr>
        <w:t xml:space="preserve">управе и радним искуством од најмање три године. 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Секретар скупштине градске општине може бити на</w:t>
      </w:r>
      <w:r w:rsidR="002B20A5">
        <w:rPr>
          <w:noProof/>
          <w:sz w:val="18"/>
          <w:szCs w:val="18"/>
          <w:lang w:val="sr-Cyrl-CS"/>
        </w:rPr>
        <w:t xml:space="preserve"> сталном раду, о чему одлучује </w:t>
      </w:r>
      <w:r w:rsidR="002B20A5">
        <w:rPr>
          <w:noProof/>
          <w:sz w:val="18"/>
          <w:szCs w:val="18"/>
        </w:rPr>
        <w:t>С</w:t>
      </w:r>
      <w:r>
        <w:rPr>
          <w:noProof/>
          <w:sz w:val="18"/>
          <w:szCs w:val="18"/>
          <w:lang w:val="sr-Cyrl-CS"/>
        </w:rPr>
        <w:t>купштина градске општине.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Скупштина градске општин</w:t>
      </w:r>
      <w:r w:rsidR="00F73998">
        <w:rPr>
          <w:noProof/>
          <w:sz w:val="18"/>
          <w:szCs w:val="18"/>
          <w:lang w:val="sr-Cyrl-CS"/>
        </w:rPr>
        <w:t>е може, на предлог председника С</w:t>
      </w:r>
      <w:r>
        <w:rPr>
          <w:noProof/>
          <w:sz w:val="18"/>
          <w:szCs w:val="18"/>
          <w:lang w:val="sr-Cyrl-CS"/>
        </w:rPr>
        <w:t>купштине, разрешити секретара и пре истека времена на који је изабран.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center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Члан 22.</w:t>
      </w:r>
    </w:p>
    <w:p w:rsidR="0048329A" w:rsidRDefault="0048329A" w:rsidP="0048329A">
      <w:pPr>
        <w:pStyle w:val="stil7podnas"/>
        <w:tabs>
          <w:tab w:val="left" w:pos="2085"/>
        </w:tabs>
        <w:spacing w:before="0" w:beforeAutospacing="0" w:after="0" w:afterAutospacing="0" w:line="120" w:lineRule="auto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ab/>
      </w:r>
    </w:p>
    <w:p w:rsidR="0048329A" w:rsidRDefault="0048329A" w:rsidP="0048329A">
      <w:pPr>
        <w:ind w:firstLine="708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>Скупштина се сматра конституисаном избором председника Скупштине и постављењем секретара Скупштине.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Члан 23.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Одборнику почиње и престаје мандат под условима и на начин утврђен Законом.</w:t>
      </w:r>
    </w:p>
    <w:p w:rsidR="0048329A" w:rsidRDefault="0048329A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Одборник има право на заштиту мандата, укључујући и судску заштиту, која се остварује сходном применом Закона којим се уређује заштита изборног права у изборном поступку.</w:t>
      </w:r>
    </w:p>
    <w:p w:rsidR="0048329A" w:rsidRDefault="0048329A" w:rsidP="0048329A">
      <w:pPr>
        <w:ind w:firstLine="708"/>
        <w:jc w:val="both"/>
        <w:rPr>
          <w:sz w:val="18"/>
          <w:szCs w:val="18"/>
        </w:rPr>
      </w:pPr>
    </w:p>
    <w:p w:rsidR="0048329A" w:rsidRDefault="0048329A" w:rsidP="0048329A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Члан 24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Одборник не може бити запослен у органима управе, као ни лице које имену</w:t>
      </w:r>
      <w:r w:rsidR="002B20A5">
        <w:rPr>
          <w:sz w:val="18"/>
          <w:szCs w:val="18"/>
        </w:rPr>
        <w:t>је, односно поставља Скупштина г</w:t>
      </w:r>
      <w:r>
        <w:rPr>
          <w:sz w:val="18"/>
          <w:szCs w:val="18"/>
        </w:rPr>
        <w:t>радске општине.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Ако запослени у органима управе буде изабран за одборника, права и обавезе по основу рада мирују му док траје његов одборнички мандат.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25.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Одборник полаже заклетву следеће садржине: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“Заклињем се да ћу се у раду Скупштине градске општине Севојно придржавати Устава, закона и Статута и да ћу часно и непристрасно вршити дужност одборника, руководећи се интересима грађана.“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26.</w:t>
      </w:r>
    </w:p>
    <w:p w:rsidR="0048329A" w:rsidRPr="002B20A5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Право је и дужност одборника да учествује у раду Скупштине, да подноси предлоге прописа и других аката, амандмане на предлоге прописа, као и да учествује у</w:t>
      </w:r>
      <w:r w:rsidR="002B20A5">
        <w:rPr>
          <w:sz w:val="18"/>
          <w:szCs w:val="18"/>
        </w:rPr>
        <w:t xml:space="preserve"> другим активностима Скупштине градске општине.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Одборник има право на одборничку иницијативу, као и да поставља одборничка питања.                                                                     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Члан 27.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29A" w:rsidRDefault="002B20A5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У Скупштини градске општине </w:t>
      </w:r>
      <w:r w:rsidR="0048329A">
        <w:rPr>
          <w:sz w:val="18"/>
          <w:szCs w:val="18"/>
        </w:rPr>
        <w:t>образују се одборничке групе.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Начин образовања одборничких група ур</w:t>
      </w:r>
      <w:r w:rsidR="002B20A5">
        <w:rPr>
          <w:sz w:val="18"/>
          <w:szCs w:val="18"/>
        </w:rPr>
        <w:t>еђује се Пословником о раду Скупштине градске општине</w:t>
      </w:r>
      <w:r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28.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Одборник не може бити позван на кривичну одговорност, притворен или кажњен за изражено мишљење или давање гласа на седници Скупштине и њеног радног тела.</w:t>
      </w: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29.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Право одборника на изгубљену зараду, путне трошкове и одборничку надокнаду за вршење одборничке функције, уређује се посебном одлуком С</w:t>
      </w:r>
      <w:r w:rsidR="002B20A5">
        <w:rPr>
          <w:sz w:val="18"/>
          <w:szCs w:val="18"/>
        </w:rPr>
        <w:t>купштине градске општине</w:t>
      </w:r>
      <w:r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30.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С</w:t>
      </w:r>
      <w:r w:rsidR="0095392F">
        <w:rPr>
          <w:sz w:val="18"/>
          <w:szCs w:val="18"/>
        </w:rPr>
        <w:t>купштина г</w:t>
      </w:r>
      <w:r w:rsidR="002B20A5">
        <w:rPr>
          <w:sz w:val="18"/>
          <w:szCs w:val="18"/>
        </w:rPr>
        <w:t>радске општине</w:t>
      </w:r>
      <w:r>
        <w:rPr>
          <w:sz w:val="18"/>
          <w:szCs w:val="18"/>
        </w:rPr>
        <w:t xml:space="preserve">: 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Доноси Статут Градске општине, 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Пословник о раду Скупштине,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Одлуку о организациј</w:t>
      </w:r>
      <w:r w:rsidR="002B20A5">
        <w:rPr>
          <w:sz w:val="18"/>
          <w:szCs w:val="18"/>
        </w:rPr>
        <w:t>и Управе градске општине</w:t>
      </w:r>
      <w:r>
        <w:rPr>
          <w:sz w:val="18"/>
          <w:szCs w:val="18"/>
        </w:rPr>
        <w:t xml:space="preserve">, 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Доноси буџет и завршни рачун;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Доноси Програм развоја Градске општине и појединих делатности,</w:t>
      </w:r>
      <w:r w:rsidR="002E0FAD">
        <w:rPr>
          <w:sz w:val="18"/>
          <w:szCs w:val="18"/>
        </w:rPr>
        <w:t xml:space="preserve"> у складу са програмом развоја </w:t>
      </w:r>
      <w:r w:rsidR="00F73998">
        <w:rPr>
          <w:sz w:val="18"/>
          <w:szCs w:val="18"/>
        </w:rPr>
        <w:t>Града</w:t>
      </w:r>
      <w:r>
        <w:rPr>
          <w:sz w:val="18"/>
          <w:szCs w:val="18"/>
        </w:rPr>
        <w:t>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Даје претхо</w:t>
      </w:r>
      <w:r w:rsidR="002E0FAD">
        <w:rPr>
          <w:sz w:val="18"/>
          <w:szCs w:val="18"/>
        </w:rPr>
        <w:t xml:space="preserve">дно мишљење на Програм развоја </w:t>
      </w:r>
      <w:r w:rsidR="00F73998">
        <w:rPr>
          <w:sz w:val="18"/>
          <w:szCs w:val="18"/>
        </w:rPr>
        <w:t>Града</w:t>
      </w:r>
      <w:r>
        <w:rPr>
          <w:sz w:val="18"/>
          <w:szCs w:val="18"/>
        </w:rPr>
        <w:t>, Програм уређивања грађевин</w:t>
      </w:r>
      <w:r w:rsidR="002E0FAD">
        <w:rPr>
          <w:sz w:val="18"/>
          <w:szCs w:val="18"/>
        </w:rPr>
        <w:t xml:space="preserve">ског земљишта, Просторни план </w:t>
      </w:r>
      <w:r w:rsidR="00F73998">
        <w:rPr>
          <w:sz w:val="18"/>
          <w:szCs w:val="18"/>
        </w:rPr>
        <w:t>Града</w:t>
      </w:r>
      <w:r>
        <w:rPr>
          <w:sz w:val="18"/>
          <w:szCs w:val="18"/>
        </w:rPr>
        <w:t>, као и на урбанистичке план</w:t>
      </w:r>
      <w:r w:rsidR="002E0FAD">
        <w:rPr>
          <w:sz w:val="18"/>
          <w:szCs w:val="18"/>
        </w:rPr>
        <w:t>ове који се односе на подручје Г</w:t>
      </w:r>
      <w:r>
        <w:rPr>
          <w:sz w:val="18"/>
          <w:szCs w:val="18"/>
        </w:rPr>
        <w:t>радске општине;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Одлучује о обележјима и </w:t>
      </w:r>
      <w:r w:rsidR="002E0FAD">
        <w:rPr>
          <w:sz w:val="18"/>
          <w:szCs w:val="18"/>
        </w:rPr>
        <w:t>празнику Градске општине</w:t>
      </w:r>
      <w:r>
        <w:rPr>
          <w:sz w:val="18"/>
          <w:szCs w:val="18"/>
        </w:rPr>
        <w:t xml:space="preserve"> и установљава јавне награде и признања;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Одлучује о сарадњи и удруживању са градским општинама у земљи</w:t>
      </w:r>
      <w:r w:rsidR="002E0FAD">
        <w:rPr>
          <w:sz w:val="18"/>
          <w:szCs w:val="18"/>
        </w:rPr>
        <w:t xml:space="preserve"> и иностранству, уз сагласност Скупштине г</w:t>
      </w:r>
      <w:r>
        <w:rPr>
          <w:sz w:val="18"/>
          <w:szCs w:val="18"/>
        </w:rPr>
        <w:t>рада;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Доноси прописе и друге опште акте из своје надлежности;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У складу са законом, расписује референдум о питањима од значаја за локалну заједницу, изјашњава се о предлозима садржаним у грађанској иницијативи и утврђује предлог одлуке о самодоприносу;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Бира и разрешава председника Скупштине и заменика председника Скупштине;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Поставља и разрешава секретара Скупштине;</w:t>
      </w:r>
    </w:p>
    <w:p w:rsidR="0048329A" w:rsidRDefault="002E0FAD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Бира и разрешава Председника градске општине  и заменика Председника г</w:t>
      </w:r>
      <w:r w:rsidR="0048329A">
        <w:rPr>
          <w:sz w:val="18"/>
          <w:szCs w:val="18"/>
        </w:rPr>
        <w:t>радске општин</w:t>
      </w:r>
      <w:r>
        <w:rPr>
          <w:sz w:val="18"/>
          <w:szCs w:val="18"/>
        </w:rPr>
        <w:t>е и чланове Већа г</w:t>
      </w:r>
      <w:r w:rsidR="0048329A">
        <w:rPr>
          <w:sz w:val="18"/>
          <w:szCs w:val="18"/>
        </w:rPr>
        <w:t>радске општине;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Даје сагласност на употребу имена, грба и другог </w:t>
      </w:r>
      <w:r w:rsidR="002E0FAD">
        <w:rPr>
          <w:sz w:val="18"/>
          <w:szCs w:val="18"/>
        </w:rPr>
        <w:t>обележја Градске општине</w:t>
      </w:r>
      <w:r>
        <w:rPr>
          <w:sz w:val="18"/>
          <w:szCs w:val="18"/>
        </w:rPr>
        <w:t>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Оснива меснe заједнице у селима и може образовати месне заједнице и друге облике месне самоуправе у градским насељима (кварт, четврт, рејон и</w:t>
      </w:r>
      <w:r w:rsidR="002E0FAD">
        <w:rPr>
          <w:sz w:val="18"/>
          <w:szCs w:val="18"/>
        </w:rPr>
        <w:t xml:space="preserve"> сл.), уз сагласност Скупштине </w:t>
      </w:r>
      <w:r w:rsidR="00F73998">
        <w:rPr>
          <w:sz w:val="18"/>
          <w:szCs w:val="18"/>
        </w:rPr>
        <w:t>Града;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Образује органе, организације и службе за</w:t>
      </w:r>
      <w:r w:rsidR="002E0FAD">
        <w:rPr>
          <w:sz w:val="18"/>
          <w:szCs w:val="18"/>
        </w:rPr>
        <w:t xml:space="preserve"> потребе Градске општине</w:t>
      </w:r>
      <w:r>
        <w:rPr>
          <w:sz w:val="18"/>
          <w:szCs w:val="18"/>
        </w:rPr>
        <w:t>;</w:t>
      </w:r>
    </w:p>
    <w:p w:rsidR="0048329A" w:rsidRDefault="0048329A" w:rsidP="0048329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Обавља и друге послове, у складу са законом</w:t>
      </w:r>
      <w:r w:rsidR="002E0FAD">
        <w:rPr>
          <w:sz w:val="18"/>
          <w:szCs w:val="18"/>
        </w:rPr>
        <w:t xml:space="preserve"> и Статутом и другим прописима </w:t>
      </w:r>
      <w:r w:rsidR="00F73998">
        <w:rPr>
          <w:sz w:val="18"/>
          <w:szCs w:val="18"/>
        </w:rPr>
        <w:t>Града</w:t>
      </w:r>
      <w:r>
        <w:rPr>
          <w:sz w:val="18"/>
          <w:szCs w:val="18"/>
        </w:rPr>
        <w:t xml:space="preserve"> и овим Статутом.</w:t>
      </w:r>
    </w:p>
    <w:p w:rsidR="0048329A" w:rsidRDefault="0048329A" w:rsidP="0048329A">
      <w:pPr>
        <w:tabs>
          <w:tab w:val="left" w:pos="1155"/>
        </w:tabs>
        <w:jc w:val="center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31.</w:t>
      </w:r>
    </w:p>
    <w:p w:rsidR="0048329A" w:rsidRDefault="002E0FAD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Скупштина градске општине </w:t>
      </w:r>
      <w:r w:rsidR="0048329A">
        <w:rPr>
          <w:sz w:val="18"/>
          <w:szCs w:val="18"/>
        </w:rPr>
        <w:t xml:space="preserve"> заседа ако седници присуствује већина од укупног броја одборника.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Одлуке се доносе већином гласова присутних одборника, осим ако законом или овим Статутом није другачије одређено.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32.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Већином гласова од уку</w:t>
      </w:r>
      <w:r w:rsidR="000236FB">
        <w:rPr>
          <w:sz w:val="18"/>
          <w:szCs w:val="18"/>
        </w:rPr>
        <w:t xml:space="preserve">пног броја одборника Скупштина градске општине </w:t>
      </w:r>
      <w:r>
        <w:rPr>
          <w:sz w:val="18"/>
          <w:szCs w:val="18"/>
        </w:rPr>
        <w:t xml:space="preserve"> одлучује о следећим питањима: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 доношењу и изменама</w:t>
      </w:r>
      <w:r w:rsidR="000236FB">
        <w:rPr>
          <w:sz w:val="18"/>
          <w:szCs w:val="18"/>
        </w:rPr>
        <w:t xml:space="preserve"> Статута Градске општине;</w:t>
      </w:r>
    </w:p>
    <w:p w:rsidR="0048329A" w:rsidRDefault="0048329A" w:rsidP="0048329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 доноше</w:t>
      </w:r>
      <w:r w:rsidR="000236FB">
        <w:rPr>
          <w:sz w:val="18"/>
          <w:szCs w:val="18"/>
        </w:rPr>
        <w:t>њу  и изменама Одлуке о буџету градске општине;</w:t>
      </w:r>
    </w:p>
    <w:p w:rsidR="0048329A" w:rsidRDefault="000236FB" w:rsidP="0048329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 јавном задуживању Градске општине;</w:t>
      </w:r>
    </w:p>
    <w:p w:rsidR="0048329A" w:rsidRDefault="0048329A" w:rsidP="0048329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 давању претход</w:t>
      </w:r>
      <w:r w:rsidR="000236FB">
        <w:rPr>
          <w:sz w:val="18"/>
          <w:szCs w:val="18"/>
        </w:rPr>
        <w:t xml:space="preserve">ног мишљења на Програм развоја </w:t>
      </w:r>
      <w:r w:rsidR="00F73998">
        <w:rPr>
          <w:sz w:val="18"/>
          <w:szCs w:val="18"/>
        </w:rPr>
        <w:t>Града</w:t>
      </w:r>
      <w:r>
        <w:rPr>
          <w:sz w:val="18"/>
          <w:szCs w:val="18"/>
        </w:rPr>
        <w:t>, Програм уређивања грађевинског земљишта, простор</w:t>
      </w:r>
      <w:r w:rsidR="000236FB">
        <w:rPr>
          <w:sz w:val="18"/>
          <w:szCs w:val="18"/>
        </w:rPr>
        <w:t xml:space="preserve">ни план и урбанистичке планове </w:t>
      </w:r>
      <w:r w:rsidR="00F73998">
        <w:rPr>
          <w:sz w:val="18"/>
          <w:szCs w:val="18"/>
        </w:rPr>
        <w:t>Града</w:t>
      </w:r>
      <w:r>
        <w:rPr>
          <w:sz w:val="18"/>
          <w:szCs w:val="18"/>
        </w:rPr>
        <w:t xml:space="preserve"> који се односе на </w:t>
      </w:r>
      <w:r w:rsidR="000236FB">
        <w:rPr>
          <w:sz w:val="18"/>
          <w:szCs w:val="18"/>
        </w:rPr>
        <w:t>подручје Градске општине;</w:t>
      </w:r>
    </w:p>
    <w:p w:rsidR="0048329A" w:rsidRDefault="0048329A" w:rsidP="0048329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 симболима, празнику и другим обе</w:t>
      </w:r>
      <w:r w:rsidR="000236FB">
        <w:rPr>
          <w:sz w:val="18"/>
          <w:szCs w:val="18"/>
        </w:rPr>
        <w:t>лежјима Градске општине;</w:t>
      </w:r>
    </w:p>
    <w:p w:rsidR="0048329A" w:rsidRDefault="0048329A" w:rsidP="0048329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 расписивању референдума и самодоприноса за п</w:t>
      </w:r>
      <w:r w:rsidR="000236FB">
        <w:rPr>
          <w:sz w:val="18"/>
          <w:szCs w:val="18"/>
        </w:rPr>
        <w:t>одручје Градске општине;</w:t>
      </w:r>
    </w:p>
    <w:p w:rsidR="0048329A" w:rsidRDefault="0048329A" w:rsidP="0048329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 избору и разрешењу председника и</w:t>
      </w:r>
      <w:r w:rsidR="000236FB">
        <w:rPr>
          <w:sz w:val="18"/>
          <w:szCs w:val="18"/>
        </w:rPr>
        <w:t xml:space="preserve"> заменика председника Скупштине;</w:t>
      </w:r>
    </w:p>
    <w:p w:rsidR="0048329A" w:rsidRDefault="0048329A" w:rsidP="0048329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 избору и разрешењу Председника и заменика Пред</w:t>
      </w:r>
      <w:r w:rsidR="00F5742D">
        <w:rPr>
          <w:sz w:val="18"/>
          <w:szCs w:val="18"/>
        </w:rPr>
        <w:t>седника г</w:t>
      </w:r>
      <w:r w:rsidR="000236FB">
        <w:rPr>
          <w:sz w:val="18"/>
          <w:szCs w:val="18"/>
        </w:rPr>
        <w:t>радске општине;</w:t>
      </w:r>
    </w:p>
    <w:p w:rsidR="0048329A" w:rsidRDefault="0048329A" w:rsidP="0048329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 избору и разрешењу члано</w:t>
      </w:r>
      <w:r w:rsidR="000236FB">
        <w:rPr>
          <w:sz w:val="18"/>
          <w:szCs w:val="18"/>
        </w:rPr>
        <w:t>ва Већа градске општине;</w:t>
      </w:r>
    </w:p>
    <w:p w:rsidR="0048329A" w:rsidRDefault="0048329A" w:rsidP="0048329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 оснивању, промени подручја и укидању месне заједнице, односно другог облика месне самоуправе.</w:t>
      </w:r>
    </w:p>
    <w:p w:rsidR="0048329A" w:rsidRDefault="0048329A" w:rsidP="0048329A">
      <w:pPr>
        <w:rPr>
          <w:sz w:val="18"/>
          <w:szCs w:val="18"/>
        </w:rPr>
      </w:pPr>
    </w:p>
    <w:p w:rsidR="0048329A" w:rsidRPr="00506361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33.</w:t>
      </w:r>
    </w:p>
    <w:p w:rsidR="0048329A" w:rsidRDefault="00F5316C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Седницу Скупштине градске општине </w:t>
      </w:r>
      <w:r w:rsidR="0048329A">
        <w:rPr>
          <w:sz w:val="18"/>
          <w:szCs w:val="18"/>
        </w:rPr>
        <w:t xml:space="preserve"> сазива председник Скупштине по потреби, а најмање једном у три месеца.</w:t>
      </w:r>
    </w:p>
    <w:p w:rsidR="00AA55CF" w:rsidRPr="00796F7E" w:rsidRDefault="00F5316C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Скупштином г</w:t>
      </w:r>
      <w:r w:rsidR="0048329A">
        <w:rPr>
          <w:sz w:val="18"/>
          <w:szCs w:val="18"/>
        </w:rPr>
        <w:t>радске општине председава председник Скупштине, који организује њен рад, сазива и председава њеним седницама и обавља и друге посл</w:t>
      </w:r>
      <w:r>
        <w:rPr>
          <w:sz w:val="18"/>
          <w:szCs w:val="18"/>
        </w:rPr>
        <w:t xml:space="preserve">ове утврђене законом, Статутом </w:t>
      </w:r>
      <w:r w:rsidR="00475A71">
        <w:rPr>
          <w:sz w:val="18"/>
          <w:szCs w:val="18"/>
        </w:rPr>
        <w:t>Града</w:t>
      </w:r>
      <w:r>
        <w:rPr>
          <w:sz w:val="18"/>
          <w:szCs w:val="18"/>
        </w:rPr>
        <w:t xml:space="preserve"> </w:t>
      </w:r>
      <w:r w:rsidR="0048329A">
        <w:rPr>
          <w:sz w:val="18"/>
          <w:szCs w:val="18"/>
        </w:rPr>
        <w:t>и овим Статутом.</w:t>
      </w:r>
    </w:p>
    <w:p w:rsidR="00AA55CF" w:rsidRDefault="00AA55C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Председник Скупштине је дуж</w:t>
      </w:r>
      <w:r w:rsidR="00F5316C">
        <w:rPr>
          <w:sz w:val="18"/>
          <w:szCs w:val="18"/>
        </w:rPr>
        <w:t>ан да седницу закаже на захтев Председника, Већа градске општине</w:t>
      </w:r>
      <w:r>
        <w:rPr>
          <w:sz w:val="18"/>
          <w:szCs w:val="18"/>
        </w:rPr>
        <w:t xml:space="preserve"> или једне трећине одборника, у року од седам дана од дана подношења захтева, тако да дан одржавања седнице буде најкасније у року од 15 дана од дана подношења захтева.</w:t>
      </w:r>
    </w:p>
    <w:p w:rsidR="00AA55CF" w:rsidRDefault="00AA55C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Ако председник Скупштине не закаже седницу у року из става 3. овог члана, седницу може заказати подносилац захтева, а председава одборник кога одреди подносилац захтева.</w:t>
      </w:r>
    </w:p>
    <w:p w:rsidR="00AA55CF" w:rsidRDefault="00AA55C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У ситуацијама које оправдавају хитност</w:t>
      </w:r>
      <w:r w:rsidR="0053656F">
        <w:rPr>
          <w:sz w:val="18"/>
          <w:szCs w:val="18"/>
        </w:rPr>
        <w:t xml:space="preserve"> у сазивању седнице, </w:t>
      </w:r>
      <w:r w:rsidR="00506361">
        <w:rPr>
          <w:sz w:val="18"/>
          <w:szCs w:val="18"/>
        </w:rPr>
        <w:t xml:space="preserve">председник Скупштине </w:t>
      </w:r>
      <w:r>
        <w:rPr>
          <w:sz w:val="18"/>
          <w:szCs w:val="18"/>
        </w:rPr>
        <w:t>може заказати седницу у року који није краћи од 24 часа од пријема захтева.</w:t>
      </w:r>
    </w:p>
    <w:p w:rsidR="00AA55CF" w:rsidRDefault="0053656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Захтев</w:t>
      </w:r>
      <w:r w:rsidR="00AA55CF">
        <w:rPr>
          <w:sz w:val="18"/>
          <w:szCs w:val="18"/>
        </w:rPr>
        <w:t xml:space="preserve"> за сазивање седнице Скупштине</w:t>
      </w:r>
      <w:r w:rsidR="00506361">
        <w:rPr>
          <w:sz w:val="18"/>
          <w:szCs w:val="18"/>
        </w:rPr>
        <w:t xml:space="preserve"> из става 5. овог члана мора да садржи разлоге који оправдавају хитност сазивања, као и образложење последица које би наступиле њеним несазивањем.</w:t>
      </w:r>
    </w:p>
    <w:p w:rsidR="00506361" w:rsidRPr="00AA55CF" w:rsidRDefault="00506361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Минималан рок за сазивање седнице Скупштине из става 5. овог члана, не односи се на сазивање седнице Скупштине у условима проглашене ванредне ситуације.</w:t>
      </w:r>
    </w:p>
    <w:p w:rsidR="0048329A" w:rsidRPr="003028A6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Председник Скупштине може одложити седницу коју је сазвао само у случају када не постоји кворум за рад, а у другим случајевима о одлагању седнице одлучује Скупштина.</w:t>
      </w:r>
    </w:p>
    <w:p w:rsidR="00506361" w:rsidRDefault="00506361" w:rsidP="0048329A">
      <w:pPr>
        <w:jc w:val="both"/>
        <w:rPr>
          <w:sz w:val="18"/>
          <w:szCs w:val="18"/>
        </w:rPr>
      </w:pPr>
    </w:p>
    <w:p w:rsidR="000236FB" w:rsidRDefault="000236FB" w:rsidP="0048329A">
      <w:pPr>
        <w:jc w:val="both"/>
        <w:rPr>
          <w:sz w:val="18"/>
          <w:szCs w:val="18"/>
        </w:rPr>
      </w:pPr>
    </w:p>
    <w:p w:rsidR="0093346B" w:rsidRPr="00506361" w:rsidRDefault="0093346B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34.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Начин припреме, вођења и рад седнице и друга питања везана за рад Ску</w:t>
      </w:r>
      <w:r w:rsidR="0093346B">
        <w:rPr>
          <w:sz w:val="18"/>
          <w:szCs w:val="18"/>
        </w:rPr>
        <w:t xml:space="preserve">пштине градске општине уређују се Пословником </w:t>
      </w:r>
      <w:r>
        <w:rPr>
          <w:sz w:val="18"/>
          <w:szCs w:val="18"/>
        </w:rPr>
        <w:t>Скупштине</w:t>
      </w:r>
      <w:r w:rsidR="0093346B">
        <w:rPr>
          <w:sz w:val="18"/>
          <w:szCs w:val="18"/>
        </w:rPr>
        <w:t xml:space="preserve"> градске општине</w:t>
      </w:r>
      <w:r>
        <w:rPr>
          <w:sz w:val="18"/>
          <w:szCs w:val="18"/>
        </w:rPr>
        <w:t>.</w:t>
      </w:r>
    </w:p>
    <w:p w:rsidR="00DB6083" w:rsidRDefault="00DB6083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35.</w:t>
      </w:r>
    </w:p>
    <w:p w:rsidR="0048329A" w:rsidRDefault="004E6E2B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Скупштина градске општине </w:t>
      </w:r>
      <w:r w:rsidR="0048329A">
        <w:rPr>
          <w:sz w:val="18"/>
          <w:szCs w:val="18"/>
        </w:rPr>
        <w:t>оснива стална</w:t>
      </w:r>
      <w:r w:rsidR="004C1C0F">
        <w:rPr>
          <w:sz w:val="18"/>
          <w:szCs w:val="18"/>
        </w:rPr>
        <w:t xml:space="preserve">, посебна </w:t>
      </w:r>
      <w:r w:rsidR="0048329A">
        <w:rPr>
          <w:sz w:val="18"/>
          <w:szCs w:val="18"/>
        </w:rPr>
        <w:t xml:space="preserve"> и повремена радна тела за разматрање питања из њене надлежности.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Радна тела дају мишљење на предлоге прописа и аката које доноси С</w:t>
      </w:r>
      <w:r w:rsidR="00F5742D">
        <w:rPr>
          <w:sz w:val="18"/>
          <w:szCs w:val="18"/>
        </w:rPr>
        <w:t xml:space="preserve">купштина градске општине </w:t>
      </w:r>
      <w:r>
        <w:rPr>
          <w:sz w:val="18"/>
          <w:szCs w:val="18"/>
        </w:rPr>
        <w:t>и обављају друге послове утврђене овим Статутом.</w:t>
      </w:r>
    </w:p>
    <w:p w:rsidR="004772CB" w:rsidRPr="004772CB" w:rsidRDefault="004772CB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Пословником Скупштине градске општине утврђује се број и задаци сталних, посебних и повремених радних тела</w:t>
      </w:r>
      <w:r w:rsidR="00633575">
        <w:rPr>
          <w:sz w:val="18"/>
          <w:szCs w:val="18"/>
        </w:rPr>
        <w:t>, избор, права и дужности председника и чланова сталних, посебних и повремених радних тела, избор, права и дужности преддседника и чланова сталних, посебних и повремених радних тела, као и друга питања од значаја за њихов рад.</w:t>
      </w:r>
    </w:p>
    <w:p w:rsidR="0048329A" w:rsidRDefault="0048329A" w:rsidP="0063357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Чланови сталних радних тела бирају се из редова одборника, а чланови </w:t>
      </w:r>
      <w:r w:rsidR="00633575">
        <w:rPr>
          <w:sz w:val="18"/>
          <w:szCs w:val="18"/>
        </w:rPr>
        <w:t xml:space="preserve">посебних и </w:t>
      </w:r>
      <w:r>
        <w:rPr>
          <w:sz w:val="18"/>
          <w:szCs w:val="18"/>
        </w:rPr>
        <w:t>повремених тела се бирају из редова одборника као и из редова грађана афирмисаних у области за коју се радно тело образује.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Акто</w:t>
      </w:r>
      <w:r w:rsidR="00633575">
        <w:rPr>
          <w:sz w:val="18"/>
          <w:szCs w:val="18"/>
        </w:rPr>
        <w:t>м о образовању повременог радних</w:t>
      </w:r>
      <w:r>
        <w:rPr>
          <w:sz w:val="18"/>
          <w:szCs w:val="18"/>
        </w:rPr>
        <w:t xml:space="preserve"> тела </w:t>
      </w:r>
      <w:r w:rsidR="00633575">
        <w:rPr>
          <w:sz w:val="18"/>
          <w:szCs w:val="18"/>
        </w:rPr>
        <w:t xml:space="preserve">из става 3. </w:t>
      </w:r>
      <w:r>
        <w:rPr>
          <w:sz w:val="18"/>
          <w:szCs w:val="18"/>
        </w:rPr>
        <w:t>утврђује се његов назив и област за коју се оснива, задаци и састав радног</w:t>
      </w:r>
      <w:r w:rsidR="00633575">
        <w:rPr>
          <w:sz w:val="18"/>
          <w:szCs w:val="18"/>
        </w:rPr>
        <w:t xml:space="preserve"> тела, рок за извршење задатака, права и дужности председника и чланова радног тела  </w:t>
      </w:r>
      <w:r>
        <w:rPr>
          <w:sz w:val="18"/>
          <w:szCs w:val="18"/>
        </w:rPr>
        <w:t>и друга питања од значаја за рад радног тела.</w:t>
      </w:r>
    </w:p>
    <w:p w:rsidR="008462D0" w:rsidRDefault="008462D0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Стално радно тело може организовати јавно слушање о предлозима одлука и других прописа о којим одлучује скупштина.</w:t>
      </w:r>
    </w:p>
    <w:p w:rsidR="00633575" w:rsidRDefault="008462D0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Организовање и спровођење јавног слушања, као и обавештавање председника Скупштина и јавности о изнетим мишљењима</w:t>
      </w:r>
      <w:r w:rsidR="005F7228">
        <w:rPr>
          <w:sz w:val="18"/>
          <w:szCs w:val="18"/>
        </w:rPr>
        <w:t xml:space="preserve"> и ставовимља на јавном слушању, ближ</w:t>
      </w:r>
      <w:r w:rsidR="000C19AD">
        <w:rPr>
          <w:sz w:val="18"/>
          <w:szCs w:val="18"/>
        </w:rPr>
        <w:t xml:space="preserve">е се уређују Пословником </w:t>
      </w:r>
      <w:r w:rsidR="005F7228">
        <w:rPr>
          <w:sz w:val="18"/>
          <w:szCs w:val="18"/>
        </w:rPr>
        <w:t>Скупштине</w:t>
      </w:r>
      <w:r w:rsidR="00BA2A47">
        <w:rPr>
          <w:sz w:val="18"/>
          <w:szCs w:val="18"/>
        </w:rPr>
        <w:t xml:space="preserve"> градске општине</w:t>
      </w:r>
      <w:r w:rsidR="005F7228">
        <w:rPr>
          <w:sz w:val="18"/>
          <w:szCs w:val="18"/>
        </w:rPr>
        <w:t>.</w:t>
      </w:r>
    </w:p>
    <w:p w:rsidR="00633575" w:rsidRPr="008462D0" w:rsidRDefault="00633575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Услове за рад сталних, посебних и повремених радних тела, као и обављање стручних и административно – техничких послова, обезбеђује надлежна општинска управа.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36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Ск</w:t>
      </w:r>
      <w:r w:rsidR="00F5742D">
        <w:rPr>
          <w:sz w:val="18"/>
          <w:szCs w:val="18"/>
        </w:rPr>
        <w:t>упштина градске општине</w:t>
      </w:r>
      <w:r>
        <w:rPr>
          <w:sz w:val="18"/>
          <w:szCs w:val="18"/>
        </w:rPr>
        <w:t xml:space="preserve"> образује Изборну </w:t>
      </w:r>
      <w:r w:rsidR="00F5742D">
        <w:rPr>
          <w:sz w:val="18"/>
          <w:szCs w:val="18"/>
        </w:rPr>
        <w:t>комисију градске општине</w:t>
      </w:r>
      <w:r>
        <w:rPr>
          <w:sz w:val="18"/>
          <w:szCs w:val="18"/>
        </w:rPr>
        <w:t>.</w:t>
      </w:r>
    </w:p>
    <w:p w:rsidR="0048329A" w:rsidRDefault="0048329A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Изборна комисија има председника и шест чланова. Председник и чланови комисије имају заменике.</w:t>
      </w:r>
    </w:p>
    <w:p w:rsidR="0048329A" w:rsidRDefault="0048329A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Ниједна политичка странка нити страначка коалиција, не може имати више од половине чланова у сталном саставу Изборне комисије.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Pr="00D148E0" w:rsidRDefault="0048329A" w:rsidP="0048329A">
      <w:pPr>
        <w:jc w:val="both"/>
        <w:rPr>
          <w:b/>
          <w:i/>
          <w:sz w:val="18"/>
          <w:szCs w:val="18"/>
          <w:u w:val="single"/>
        </w:rPr>
      </w:pPr>
      <w:r w:rsidRPr="00D148E0">
        <w:rPr>
          <w:b/>
          <w:i/>
          <w:sz w:val="18"/>
          <w:szCs w:val="18"/>
          <w:u w:val="single"/>
          <w:lang w:val="sr-Latn-CS"/>
        </w:rPr>
        <w:t xml:space="preserve">2. </w:t>
      </w:r>
      <w:r w:rsidRPr="00D148E0">
        <w:rPr>
          <w:b/>
          <w:i/>
          <w:sz w:val="18"/>
          <w:szCs w:val="18"/>
          <w:u w:val="single"/>
        </w:rPr>
        <w:t>Пр</w:t>
      </w:r>
      <w:r w:rsidR="0095392F" w:rsidRPr="00D148E0">
        <w:rPr>
          <w:b/>
          <w:i/>
          <w:sz w:val="18"/>
          <w:szCs w:val="18"/>
          <w:u w:val="single"/>
        </w:rPr>
        <w:t xml:space="preserve">едседник градске општине </w:t>
      </w:r>
    </w:p>
    <w:p w:rsidR="0048329A" w:rsidRPr="00D148E0" w:rsidRDefault="0048329A" w:rsidP="0048329A">
      <w:pPr>
        <w:spacing w:line="120" w:lineRule="auto"/>
        <w:jc w:val="both"/>
        <w:rPr>
          <w:b/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37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</w:t>
      </w:r>
      <w:r w:rsidR="002A69EF">
        <w:rPr>
          <w:sz w:val="18"/>
          <w:szCs w:val="18"/>
        </w:rPr>
        <w:t xml:space="preserve">едседник Градске општине </w:t>
      </w:r>
      <w:r>
        <w:rPr>
          <w:sz w:val="18"/>
          <w:szCs w:val="18"/>
        </w:rPr>
        <w:t xml:space="preserve"> је извршни о</w:t>
      </w:r>
      <w:r w:rsidR="002A69EF">
        <w:rPr>
          <w:sz w:val="18"/>
          <w:szCs w:val="18"/>
        </w:rPr>
        <w:t>рган Г</w:t>
      </w:r>
      <w:r w:rsidR="00E35595">
        <w:rPr>
          <w:sz w:val="18"/>
          <w:szCs w:val="18"/>
        </w:rPr>
        <w:t>радске општине</w:t>
      </w:r>
      <w:r w:rsidR="002A69EF">
        <w:rPr>
          <w:sz w:val="18"/>
          <w:szCs w:val="18"/>
        </w:rPr>
        <w:t>.</w:t>
      </w:r>
      <w:r w:rsidR="00E35595">
        <w:rPr>
          <w:sz w:val="18"/>
          <w:szCs w:val="18"/>
        </w:rPr>
        <w:t xml:space="preserve"> </w:t>
      </w:r>
      <w:r w:rsidR="002A69EF">
        <w:rPr>
          <w:sz w:val="18"/>
          <w:szCs w:val="18"/>
        </w:rPr>
        <w:t>Председника градске општине бира Скупштина г</w:t>
      </w:r>
      <w:r>
        <w:rPr>
          <w:sz w:val="18"/>
          <w:szCs w:val="18"/>
        </w:rPr>
        <w:t>радске општине из реда одборника, на време од четири године, тајним гласањем, већином од укупног броја одборника.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Кандидата за председника из става 1. овог члана предлаже председник Скупштине.</w:t>
      </w:r>
    </w:p>
    <w:p w:rsidR="00475A71" w:rsidRPr="00475A71" w:rsidRDefault="00475A71" w:rsidP="0048329A">
      <w:pPr>
        <w:jc w:val="both"/>
        <w:rPr>
          <w:sz w:val="18"/>
          <w:szCs w:val="18"/>
        </w:rPr>
      </w:pPr>
    </w:p>
    <w:p w:rsidR="002A69EF" w:rsidRPr="002A69EF" w:rsidRDefault="002A69EF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38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</w:t>
      </w:r>
      <w:r w:rsidR="002A69EF">
        <w:rPr>
          <w:sz w:val="18"/>
          <w:szCs w:val="18"/>
        </w:rPr>
        <w:t>едседник Градске општине</w:t>
      </w:r>
      <w:r>
        <w:rPr>
          <w:sz w:val="18"/>
          <w:szCs w:val="18"/>
        </w:rPr>
        <w:t>:</w:t>
      </w:r>
    </w:p>
    <w:p w:rsidR="0048329A" w:rsidRDefault="0048329A" w:rsidP="0048329A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Представља и заступа Градску општину;</w:t>
      </w:r>
    </w:p>
    <w:p w:rsidR="0048329A" w:rsidRDefault="0048329A" w:rsidP="0048329A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Предлаже начин решавања питања о којима одлучује Скупштина;</w:t>
      </w:r>
    </w:p>
    <w:p w:rsidR="0048329A" w:rsidRDefault="0048329A" w:rsidP="0048329A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Наредбодавац је за извршење буџета;</w:t>
      </w:r>
    </w:p>
    <w:p w:rsidR="0048329A" w:rsidRDefault="0048329A" w:rsidP="0048329A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У</w:t>
      </w:r>
      <w:r w:rsidR="002A69EF">
        <w:rPr>
          <w:sz w:val="18"/>
          <w:szCs w:val="18"/>
        </w:rPr>
        <w:t>смерава и усклађује рад Управе градске општине</w:t>
      </w:r>
      <w:r>
        <w:rPr>
          <w:sz w:val="18"/>
          <w:szCs w:val="18"/>
        </w:rPr>
        <w:t>;</w:t>
      </w:r>
    </w:p>
    <w:p w:rsidR="0048329A" w:rsidRDefault="0048329A" w:rsidP="0048329A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Доноси појединачне акте за које је овлашћен законом, овим Статутом и другим актима;</w:t>
      </w:r>
    </w:p>
    <w:p w:rsidR="0048329A" w:rsidRDefault="0048329A" w:rsidP="0048329A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Врши и друге послове утврђене овим Статутом и други</w:t>
      </w:r>
      <w:r w:rsidR="002A69EF">
        <w:rPr>
          <w:sz w:val="18"/>
          <w:szCs w:val="18"/>
        </w:rPr>
        <w:t>м актима Градске општине</w:t>
      </w:r>
      <w:r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39</w:t>
      </w:r>
      <w:r w:rsidR="0048329A">
        <w:rPr>
          <w:sz w:val="18"/>
          <w:szCs w:val="18"/>
        </w:rPr>
        <w:t>.</w:t>
      </w:r>
    </w:p>
    <w:p w:rsidR="0048329A" w:rsidRDefault="0095392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Председник градске општине</w:t>
      </w:r>
      <w:r w:rsidR="0048329A">
        <w:rPr>
          <w:sz w:val="18"/>
          <w:szCs w:val="18"/>
        </w:rPr>
        <w:t xml:space="preserve"> има заменика, који га замењује у случају његове одсутности и спречености да обавља своју дужност.</w:t>
      </w:r>
    </w:p>
    <w:p w:rsidR="0048329A" w:rsidRDefault="002A69E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Заменик П</w:t>
      </w:r>
      <w:r w:rsidR="0095392F">
        <w:rPr>
          <w:sz w:val="18"/>
          <w:szCs w:val="18"/>
        </w:rPr>
        <w:t xml:space="preserve">редседника </w:t>
      </w:r>
      <w:r>
        <w:rPr>
          <w:sz w:val="18"/>
          <w:szCs w:val="18"/>
        </w:rPr>
        <w:t>г</w:t>
      </w:r>
      <w:r w:rsidR="0095392F">
        <w:rPr>
          <w:sz w:val="18"/>
          <w:szCs w:val="18"/>
        </w:rPr>
        <w:t xml:space="preserve">радске општине </w:t>
      </w:r>
      <w:r w:rsidR="0048329A">
        <w:rPr>
          <w:sz w:val="18"/>
          <w:szCs w:val="18"/>
        </w:rPr>
        <w:t xml:space="preserve"> бира се по истом поступку као и Председник, а предл</w:t>
      </w:r>
      <w:r w:rsidR="0095392F">
        <w:rPr>
          <w:sz w:val="18"/>
          <w:szCs w:val="18"/>
        </w:rPr>
        <w:t>аже га кандидат за председника г</w:t>
      </w:r>
      <w:r w:rsidR="0048329A">
        <w:rPr>
          <w:sz w:val="18"/>
          <w:szCs w:val="18"/>
        </w:rPr>
        <w:t>радске општине.</w:t>
      </w: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40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</w:t>
      </w:r>
      <w:r w:rsidR="002A69EF">
        <w:rPr>
          <w:sz w:val="18"/>
          <w:szCs w:val="18"/>
        </w:rPr>
        <w:t>едседник и заменик П</w:t>
      </w:r>
      <w:r w:rsidR="0095392F">
        <w:rPr>
          <w:sz w:val="18"/>
          <w:szCs w:val="18"/>
        </w:rPr>
        <w:t>редседника г</w:t>
      </w:r>
      <w:r>
        <w:rPr>
          <w:sz w:val="18"/>
          <w:szCs w:val="18"/>
        </w:rPr>
        <w:t>р</w:t>
      </w:r>
      <w:r w:rsidR="0095392F">
        <w:rPr>
          <w:sz w:val="18"/>
          <w:szCs w:val="18"/>
        </w:rPr>
        <w:t xml:space="preserve">адске општине </w:t>
      </w:r>
      <w:r>
        <w:rPr>
          <w:sz w:val="18"/>
          <w:szCs w:val="18"/>
        </w:rPr>
        <w:t>су лица на сталном</w:t>
      </w:r>
      <w:r w:rsidR="0095392F">
        <w:rPr>
          <w:sz w:val="18"/>
          <w:szCs w:val="18"/>
        </w:rPr>
        <w:t xml:space="preserve"> раду у Градској општини</w:t>
      </w:r>
      <w:r>
        <w:rPr>
          <w:sz w:val="18"/>
          <w:szCs w:val="18"/>
        </w:rPr>
        <w:t>.</w:t>
      </w:r>
    </w:p>
    <w:p w:rsidR="0048329A" w:rsidRDefault="002A69E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Председнику и заменику П</w:t>
      </w:r>
      <w:r w:rsidR="0048329A">
        <w:rPr>
          <w:sz w:val="18"/>
          <w:szCs w:val="18"/>
        </w:rPr>
        <w:t>ре</w:t>
      </w:r>
      <w:r w:rsidR="0095392F">
        <w:rPr>
          <w:sz w:val="18"/>
          <w:szCs w:val="18"/>
        </w:rPr>
        <w:t>дседника градске општине</w:t>
      </w:r>
      <w:r w:rsidR="0048329A">
        <w:rPr>
          <w:sz w:val="18"/>
          <w:szCs w:val="18"/>
        </w:rPr>
        <w:t>, избором на ове функције, престаје мандат одборника у С</w:t>
      </w:r>
      <w:r w:rsidR="0095392F">
        <w:rPr>
          <w:sz w:val="18"/>
          <w:szCs w:val="18"/>
        </w:rPr>
        <w:t>купштини градске општине</w:t>
      </w:r>
      <w:r w:rsidR="0048329A">
        <w:rPr>
          <w:sz w:val="18"/>
          <w:szCs w:val="18"/>
        </w:rPr>
        <w:t>.</w:t>
      </w:r>
    </w:p>
    <w:p w:rsidR="004C1C0F" w:rsidRDefault="004C1C0F" w:rsidP="0048329A">
      <w:pPr>
        <w:jc w:val="both"/>
        <w:rPr>
          <w:sz w:val="18"/>
          <w:szCs w:val="18"/>
        </w:rPr>
      </w:pPr>
    </w:p>
    <w:p w:rsidR="004C1C0F" w:rsidRDefault="004C1C0F" w:rsidP="0048329A">
      <w:pPr>
        <w:jc w:val="both"/>
        <w:rPr>
          <w:sz w:val="18"/>
          <w:szCs w:val="18"/>
        </w:rPr>
      </w:pPr>
    </w:p>
    <w:p w:rsidR="00EF01C5" w:rsidRDefault="00EF01C5" w:rsidP="0048329A">
      <w:pPr>
        <w:jc w:val="both"/>
        <w:rPr>
          <w:sz w:val="18"/>
          <w:szCs w:val="18"/>
        </w:rPr>
      </w:pPr>
    </w:p>
    <w:p w:rsidR="004C1C0F" w:rsidRPr="004C1C0F" w:rsidRDefault="004C1C0F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Pr="00D148E0" w:rsidRDefault="0095392F" w:rsidP="0048329A">
      <w:pPr>
        <w:jc w:val="both"/>
        <w:rPr>
          <w:b/>
          <w:i/>
          <w:sz w:val="18"/>
          <w:szCs w:val="18"/>
          <w:u w:val="single"/>
        </w:rPr>
      </w:pPr>
      <w:r w:rsidRPr="00D148E0">
        <w:rPr>
          <w:b/>
          <w:i/>
          <w:sz w:val="18"/>
          <w:szCs w:val="18"/>
          <w:u w:val="single"/>
        </w:rPr>
        <w:lastRenderedPageBreak/>
        <w:t xml:space="preserve">3. Веће градске општине 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41</w:t>
      </w:r>
      <w:r w:rsidR="0048329A">
        <w:rPr>
          <w:sz w:val="18"/>
          <w:szCs w:val="18"/>
        </w:rPr>
        <w:t>.</w:t>
      </w:r>
    </w:p>
    <w:p w:rsidR="0048329A" w:rsidRDefault="0095392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Веће градске општине  је извршни орган Градске општине</w:t>
      </w:r>
      <w:r w:rsidR="0048329A">
        <w:rPr>
          <w:sz w:val="18"/>
          <w:szCs w:val="18"/>
        </w:rPr>
        <w:t>.</w:t>
      </w:r>
    </w:p>
    <w:p w:rsidR="0048329A" w:rsidRDefault="0095392F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Веће градске општине чине П</w:t>
      </w:r>
      <w:r w:rsidR="0048329A">
        <w:rPr>
          <w:noProof/>
          <w:sz w:val="18"/>
          <w:szCs w:val="18"/>
          <w:lang w:val="sr-Cyrl-CS"/>
        </w:rPr>
        <w:t>редс</w:t>
      </w:r>
      <w:r>
        <w:rPr>
          <w:noProof/>
          <w:sz w:val="18"/>
          <w:szCs w:val="18"/>
          <w:lang w:val="sr-Cyrl-CS"/>
        </w:rPr>
        <w:t>едник градске општине, заменик П</w:t>
      </w:r>
      <w:r w:rsidR="0048329A">
        <w:rPr>
          <w:noProof/>
          <w:sz w:val="18"/>
          <w:szCs w:val="18"/>
          <w:lang w:val="sr-Cyrl-CS"/>
        </w:rPr>
        <w:t xml:space="preserve">редседника </w:t>
      </w:r>
      <w:r w:rsidR="00E465E8">
        <w:rPr>
          <w:noProof/>
          <w:sz w:val="18"/>
          <w:szCs w:val="18"/>
          <w:lang w:val="sr-Cyrl-CS"/>
        </w:rPr>
        <w:t xml:space="preserve">градске општине и </w:t>
      </w:r>
      <w:r w:rsidR="00E465E8">
        <w:rPr>
          <w:noProof/>
          <w:sz w:val="18"/>
          <w:szCs w:val="18"/>
        </w:rPr>
        <w:t>7</w:t>
      </w:r>
      <w:r>
        <w:rPr>
          <w:noProof/>
          <w:sz w:val="18"/>
          <w:szCs w:val="18"/>
          <w:lang w:val="sr-Cyrl-CS"/>
        </w:rPr>
        <w:t xml:space="preserve"> чланова које бира С</w:t>
      </w:r>
      <w:r w:rsidR="0048329A">
        <w:rPr>
          <w:noProof/>
          <w:sz w:val="18"/>
          <w:szCs w:val="18"/>
          <w:lang w:val="sr-Cyrl-CS"/>
        </w:rPr>
        <w:t>купштина градске општина на период од четири године, тајним гласањем, већи</w:t>
      </w:r>
      <w:r>
        <w:rPr>
          <w:noProof/>
          <w:sz w:val="18"/>
          <w:szCs w:val="18"/>
          <w:lang w:val="sr-Cyrl-CS"/>
        </w:rPr>
        <w:t>ном од укупног броја одборника С</w:t>
      </w:r>
      <w:r w:rsidR="0048329A">
        <w:rPr>
          <w:noProof/>
          <w:sz w:val="18"/>
          <w:szCs w:val="18"/>
          <w:lang w:val="sr-Cyrl-CS"/>
        </w:rPr>
        <w:t>купштине градске општине.</w:t>
      </w:r>
    </w:p>
    <w:p w:rsidR="0048329A" w:rsidRDefault="0095392F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Председник г</w:t>
      </w:r>
      <w:r w:rsidR="0048329A">
        <w:rPr>
          <w:noProof/>
          <w:sz w:val="18"/>
          <w:szCs w:val="18"/>
          <w:lang w:val="sr-Cyrl-CS"/>
        </w:rPr>
        <w:t>радске општине је председник Већа градске општине.</w:t>
      </w:r>
    </w:p>
    <w:p w:rsidR="0048329A" w:rsidRDefault="00007E19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Заменик П</w:t>
      </w:r>
      <w:r w:rsidR="0048329A">
        <w:rPr>
          <w:noProof/>
          <w:sz w:val="18"/>
          <w:szCs w:val="18"/>
          <w:lang w:val="sr-Cyrl-CS"/>
        </w:rPr>
        <w:t>редс</w:t>
      </w:r>
      <w:r>
        <w:rPr>
          <w:noProof/>
          <w:sz w:val="18"/>
          <w:szCs w:val="18"/>
          <w:lang w:val="sr-Cyrl-CS"/>
        </w:rPr>
        <w:t>едника г</w:t>
      </w:r>
      <w:r w:rsidR="0095392F">
        <w:rPr>
          <w:noProof/>
          <w:sz w:val="18"/>
          <w:szCs w:val="18"/>
          <w:lang w:val="sr-Cyrl-CS"/>
        </w:rPr>
        <w:t>радске општине је члан В</w:t>
      </w:r>
      <w:r w:rsidR="0048329A">
        <w:rPr>
          <w:noProof/>
          <w:sz w:val="18"/>
          <w:szCs w:val="18"/>
          <w:lang w:val="sr-Cyrl-CS"/>
        </w:rPr>
        <w:t>ећа градске општине по функцији.</w:t>
      </w:r>
    </w:p>
    <w:p w:rsidR="0048329A" w:rsidRDefault="0095392F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Кандидате за чланове В</w:t>
      </w:r>
      <w:r w:rsidR="0048329A">
        <w:rPr>
          <w:noProof/>
          <w:sz w:val="18"/>
          <w:szCs w:val="18"/>
          <w:lang w:val="sr-Cyrl-CS"/>
        </w:rPr>
        <w:t>ећа градске општине предлаже кандидат за председника градске општине.</w:t>
      </w:r>
    </w:p>
    <w:p w:rsidR="0048329A" w:rsidRDefault="0095392F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Када одлучује о избору Председника и заменика Председника градске општине С</w:t>
      </w:r>
      <w:r w:rsidR="0048329A">
        <w:rPr>
          <w:noProof/>
          <w:sz w:val="18"/>
          <w:szCs w:val="18"/>
          <w:lang w:val="sr-Cyrl-CS"/>
        </w:rPr>
        <w:t>купштина градске општине истовреме</w:t>
      </w:r>
      <w:r>
        <w:rPr>
          <w:noProof/>
          <w:sz w:val="18"/>
          <w:szCs w:val="18"/>
          <w:lang w:val="sr-Cyrl-CS"/>
        </w:rPr>
        <w:t>но одлучује и о избору чланова В</w:t>
      </w:r>
      <w:r w:rsidR="0048329A">
        <w:rPr>
          <w:noProof/>
          <w:sz w:val="18"/>
          <w:szCs w:val="18"/>
          <w:lang w:val="sr-Cyrl-CS"/>
        </w:rPr>
        <w:t>ећа градске општине.</w:t>
      </w:r>
    </w:p>
    <w:p w:rsidR="0048329A" w:rsidRDefault="0095392F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Чланови Већа градске општине које бира С</w:t>
      </w:r>
      <w:r w:rsidR="0048329A">
        <w:rPr>
          <w:noProof/>
          <w:sz w:val="18"/>
          <w:szCs w:val="18"/>
          <w:lang w:val="sr-Cyrl-CS"/>
        </w:rPr>
        <w:t>купштина градске општине не могу истовремено бити и одборници, а могу бити задужени за једну и</w:t>
      </w:r>
      <w:r>
        <w:rPr>
          <w:noProof/>
          <w:sz w:val="18"/>
          <w:szCs w:val="18"/>
          <w:lang w:val="sr-Cyrl-CS"/>
        </w:rPr>
        <w:t>ли више области из надлежности Г</w:t>
      </w:r>
      <w:r w:rsidR="0048329A">
        <w:rPr>
          <w:noProof/>
          <w:sz w:val="18"/>
          <w:szCs w:val="18"/>
          <w:lang w:val="sr-Cyrl-CS"/>
        </w:rPr>
        <w:t>радске општине.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Одборн</w:t>
      </w:r>
      <w:r w:rsidR="0095392F">
        <w:rPr>
          <w:noProof/>
          <w:sz w:val="18"/>
          <w:szCs w:val="18"/>
          <w:lang w:val="sr-Cyrl-CS"/>
        </w:rPr>
        <w:t>ику који буде изабран за члана В</w:t>
      </w:r>
      <w:r>
        <w:rPr>
          <w:noProof/>
          <w:sz w:val="18"/>
          <w:szCs w:val="18"/>
          <w:lang w:val="sr-Cyrl-CS"/>
        </w:rPr>
        <w:t>ећа градске општине престаје одборнички мандат.</w:t>
      </w:r>
    </w:p>
    <w:p w:rsidR="0048329A" w:rsidRDefault="0095392F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Чланови В</w:t>
      </w:r>
      <w:r w:rsidR="0048329A">
        <w:rPr>
          <w:noProof/>
          <w:sz w:val="18"/>
          <w:szCs w:val="18"/>
          <w:lang w:val="sr-Cyrl-CS"/>
        </w:rPr>
        <w:t>ећа градске општине не мо</w:t>
      </w:r>
      <w:r>
        <w:rPr>
          <w:noProof/>
          <w:sz w:val="18"/>
          <w:szCs w:val="18"/>
          <w:lang w:val="sr-Cyrl-CS"/>
        </w:rPr>
        <w:t>гу бити на сталном раду у Г</w:t>
      </w:r>
      <w:r w:rsidR="0048329A">
        <w:rPr>
          <w:noProof/>
          <w:sz w:val="18"/>
          <w:szCs w:val="18"/>
          <w:lang w:val="sr-Cyrl-CS"/>
        </w:rPr>
        <w:t xml:space="preserve">радској општини. 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42</w:t>
      </w:r>
      <w:r w:rsidR="0048329A">
        <w:rPr>
          <w:sz w:val="18"/>
          <w:szCs w:val="18"/>
        </w:rPr>
        <w:t>.</w:t>
      </w:r>
    </w:p>
    <w:p w:rsidR="0048329A" w:rsidRDefault="007E66C6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Веће градске општине</w:t>
      </w:r>
      <w:r w:rsidR="0048329A">
        <w:rPr>
          <w:sz w:val="18"/>
          <w:szCs w:val="18"/>
        </w:rPr>
        <w:t>: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Предлаж</w:t>
      </w:r>
      <w:r w:rsidR="007E66C6">
        <w:rPr>
          <w:sz w:val="18"/>
          <w:szCs w:val="18"/>
        </w:rPr>
        <w:t>е Статут Градске општине</w:t>
      </w:r>
      <w:r>
        <w:rPr>
          <w:sz w:val="18"/>
          <w:szCs w:val="18"/>
        </w:rPr>
        <w:t>, Одлуку о буџету</w:t>
      </w:r>
      <w:r w:rsidR="007E66C6">
        <w:rPr>
          <w:sz w:val="18"/>
          <w:szCs w:val="18"/>
        </w:rPr>
        <w:t>, Одлуку о организацији Управе г</w:t>
      </w:r>
      <w:r>
        <w:rPr>
          <w:sz w:val="18"/>
          <w:szCs w:val="18"/>
        </w:rPr>
        <w:t>радске општине и друге одлук</w:t>
      </w:r>
      <w:r w:rsidR="007E66C6">
        <w:rPr>
          <w:sz w:val="18"/>
          <w:szCs w:val="18"/>
        </w:rPr>
        <w:t>е и акте које доноси Скупштина г</w:t>
      </w:r>
      <w:r>
        <w:rPr>
          <w:sz w:val="18"/>
          <w:szCs w:val="18"/>
        </w:rPr>
        <w:t>радске општине;</w:t>
      </w:r>
    </w:p>
    <w:p w:rsidR="0048329A" w:rsidRDefault="0048329A" w:rsidP="0048329A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Непосредно извршава и стара се о извршавању о</w:t>
      </w:r>
      <w:r w:rsidR="007E66C6">
        <w:rPr>
          <w:sz w:val="18"/>
          <w:szCs w:val="18"/>
        </w:rPr>
        <w:t>длука и других аката Скупштине градске општине</w:t>
      </w:r>
      <w:r>
        <w:rPr>
          <w:sz w:val="18"/>
          <w:szCs w:val="18"/>
        </w:rPr>
        <w:t>;</w:t>
      </w:r>
    </w:p>
    <w:p w:rsidR="0048329A" w:rsidRDefault="007E66C6" w:rsidP="0048329A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Врши надзор над радом Управе г</w:t>
      </w:r>
      <w:r w:rsidR="0048329A">
        <w:rPr>
          <w:sz w:val="18"/>
          <w:szCs w:val="18"/>
        </w:rPr>
        <w:t xml:space="preserve">радске општине, поништава или укида њене акте који нису у сагласности са законом, овим Статутом и другим општим актом или одлуком </w:t>
      </w:r>
      <w:r>
        <w:rPr>
          <w:sz w:val="18"/>
          <w:szCs w:val="18"/>
        </w:rPr>
        <w:t>коју доноси Скупштина г</w:t>
      </w:r>
      <w:r w:rsidR="0048329A">
        <w:rPr>
          <w:sz w:val="18"/>
          <w:szCs w:val="18"/>
        </w:rPr>
        <w:t>радске општине;</w:t>
      </w:r>
    </w:p>
    <w:p w:rsidR="0048329A" w:rsidRDefault="0048329A" w:rsidP="0048329A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Решава у управном поступку у другом степену о правима и обавезама грађана;</w:t>
      </w:r>
    </w:p>
    <w:p w:rsidR="0048329A" w:rsidRDefault="0048329A" w:rsidP="0048329A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Постављ</w:t>
      </w:r>
      <w:r w:rsidR="007E66C6">
        <w:rPr>
          <w:sz w:val="18"/>
          <w:szCs w:val="18"/>
        </w:rPr>
        <w:t>а и разрешава начелника Управе г</w:t>
      </w:r>
      <w:r>
        <w:rPr>
          <w:sz w:val="18"/>
          <w:szCs w:val="18"/>
        </w:rPr>
        <w:t>радске општине;</w:t>
      </w:r>
    </w:p>
    <w:p w:rsidR="0048329A" w:rsidRDefault="0048329A" w:rsidP="0048329A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Даје сагласност на Правилник о унутрашњем уређењу и систематизацији радних места у Упра</w:t>
      </w:r>
      <w:r w:rsidR="007E66C6">
        <w:rPr>
          <w:sz w:val="18"/>
          <w:szCs w:val="18"/>
        </w:rPr>
        <w:t>ви градске општине</w:t>
      </w:r>
      <w:r>
        <w:rPr>
          <w:sz w:val="18"/>
          <w:szCs w:val="18"/>
        </w:rPr>
        <w:t>;</w:t>
      </w:r>
    </w:p>
    <w:p w:rsidR="0048329A" w:rsidRDefault="0048329A" w:rsidP="0048329A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Доноси Пословник о свом раду;</w:t>
      </w:r>
    </w:p>
    <w:p w:rsidR="0048329A" w:rsidRDefault="0048329A" w:rsidP="0048329A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Редовно извештава Скупштину, по сопственој иницијативи или на њен захтев, о извршавању одлука и других аката Скупштине;</w:t>
      </w:r>
    </w:p>
    <w:p w:rsidR="0048329A" w:rsidRDefault="0048329A" w:rsidP="0048329A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Врши и друге послове узврђене овим Статутом и </w:t>
      </w:r>
      <w:r w:rsidR="007E66C6">
        <w:rPr>
          <w:sz w:val="18"/>
          <w:szCs w:val="18"/>
        </w:rPr>
        <w:t>другим актима Градске општине</w:t>
      </w:r>
      <w:r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43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Организација</w:t>
      </w:r>
      <w:r w:rsidR="00412939">
        <w:rPr>
          <w:sz w:val="18"/>
          <w:szCs w:val="18"/>
        </w:rPr>
        <w:t>, начин рада и одлучивања Већа г</w:t>
      </w:r>
      <w:r>
        <w:rPr>
          <w:sz w:val="18"/>
          <w:szCs w:val="18"/>
        </w:rPr>
        <w:t>радске општине детаљни</w:t>
      </w:r>
      <w:r w:rsidR="00412939">
        <w:rPr>
          <w:sz w:val="18"/>
          <w:szCs w:val="18"/>
        </w:rPr>
        <w:t>је се уређују Пословником Већа г</w:t>
      </w:r>
      <w:r>
        <w:rPr>
          <w:sz w:val="18"/>
          <w:szCs w:val="18"/>
        </w:rPr>
        <w:t>радске општине , у складу са Статутом града</w:t>
      </w:r>
      <w:r w:rsidR="00412939">
        <w:rPr>
          <w:sz w:val="18"/>
          <w:szCs w:val="18"/>
        </w:rPr>
        <w:t xml:space="preserve"> Ужица</w:t>
      </w:r>
      <w:r>
        <w:rPr>
          <w:sz w:val="18"/>
          <w:szCs w:val="18"/>
        </w:rPr>
        <w:t xml:space="preserve"> и овим Статутом.</w:t>
      </w:r>
    </w:p>
    <w:p w:rsidR="0048329A" w:rsidRDefault="00412939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Члану Већа г</w:t>
      </w:r>
      <w:r w:rsidR="0048329A">
        <w:rPr>
          <w:sz w:val="18"/>
          <w:szCs w:val="18"/>
        </w:rPr>
        <w:t>радске општине престаје мандат у складу са законом.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44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Председник градске општине може бити разрешен пре истека времена на које је биран, на образложени предлог најмање трећине одборника, на исти начин на који је изабран.</w:t>
      </w:r>
    </w:p>
    <w:p w:rsidR="00E465E8" w:rsidRDefault="00007E19" w:rsidP="00E465E8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  <w:lang w:val="sr-Cyrl-CS"/>
        </w:rPr>
        <w:t>Разрешењем или оставком П</w:t>
      </w:r>
      <w:r w:rsidR="0048329A">
        <w:rPr>
          <w:noProof/>
          <w:sz w:val="18"/>
          <w:szCs w:val="18"/>
          <w:lang w:val="sr-Cyrl-CS"/>
        </w:rPr>
        <w:t>редседника градске оп</w:t>
      </w:r>
      <w:r>
        <w:rPr>
          <w:noProof/>
          <w:sz w:val="18"/>
          <w:szCs w:val="18"/>
          <w:lang w:val="sr-Cyrl-CS"/>
        </w:rPr>
        <w:t>штине престаје мандат заменика Председника градске општине и В</w:t>
      </w:r>
      <w:r w:rsidR="0048329A">
        <w:rPr>
          <w:noProof/>
          <w:sz w:val="18"/>
          <w:szCs w:val="18"/>
          <w:lang w:val="sr-Cyrl-CS"/>
        </w:rPr>
        <w:t>ећа градске општине.</w:t>
      </w:r>
      <w:r w:rsidR="00E465E8" w:rsidRPr="00E465E8">
        <w:rPr>
          <w:noProof/>
          <w:sz w:val="18"/>
          <w:szCs w:val="18"/>
          <w:lang w:val="sr-Cyrl-CS"/>
        </w:rPr>
        <w:t xml:space="preserve"> </w:t>
      </w:r>
    </w:p>
    <w:p w:rsidR="0048329A" w:rsidRPr="00655AAB" w:rsidRDefault="00007E19" w:rsidP="00655AAB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  <w:lang w:val="sr-Cyrl-CS"/>
        </w:rPr>
        <w:t>Заменик п</w:t>
      </w:r>
      <w:r w:rsidR="00E465E8">
        <w:rPr>
          <w:noProof/>
          <w:sz w:val="18"/>
          <w:szCs w:val="18"/>
          <w:lang w:val="sr-Cyrl-CS"/>
        </w:rPr>
        <w:t>редседник</w:t>
      </w:r>
      <w:r>
        <w:rPr>
          <w:noProof/>
          <w:sz w:val="18"/>
          <w:szCs w:val="18"/>
          <w:lang w:val="sr-Cyrl-CS"/>
        </w:rPr>
        <w:t>а градске општине односно члан В</w:t>
      </w:r>
      <w:r w:rsidR="00E465E8">
        <w:rPr>
          <w:noProof/>
          <w:sz w:val="18"/>
          <w:szCs w:val="18"/>
          <w:lang w:val="sr-Cyrl-CS"/>
        </w:rPr>
        <w:t xml:space="preserve">ећа градске општине могу бити разрешени пре истека времена на које су </w:t>
      </w:r>
      <w:r>
        <w:rPr>
          <w:noProof/>
          <w:sz w:val="18"/>
          <w:szCs w:val="18"/>
          <w:lang w:val="sr-Cyrl-CS"/>
        </w:rPr>
        <w:t>бирани, на образложени предлог П</w:t>
      </w:r>
      <w:r w:rsidR="00E465E8">
        <w:rPr>
          <w:noProof/>
          <w:sz w:val="18"/>
          <w:szCs w:val="18"/>
          <w:lang w:val="sr-Cyrl-CS"/>
        </w:rPr>
        <w:t>редседника градске општине или најмање једне трећине одборника, на исти начин на који су изабрани.</w:t>
      </w:r>
    </w:p>
    <w:p w:rsidR="00E465E8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  <w:lang w:val="sr-Cyrl-CS"/>
        </w:rPr>
        <w:t>Истовремено са п</w:t>
      </w:r>
      <w:r w:rsidR="00007E19">
        <w:rPr>
          <w:noProof/>
          <w:sz w:val="18"/>
          <w:szCs w:val="18"/>
          <w:lang w:val="sr-Cyrl-CS"/>
        </w:rPr>
        <w:t>редлогом за разрешење заменика П</w:t>
      </w:r>
      <w:r>
        <w:rPr>
          <w:noProof/>
          <w:sz w:val="18"/>
          <w:szCs w:val="18"/>
          <w:lang w:val="sr-Cyrl-CS"/>
        </w:rPr>
        <w:t>редседника градске општине или</w:t>
      </w:r>
      <w:r w:rsidR="00007E19">
        <w:rPr>
          <w:noProof/>
          <w:sz w:val="18"/>
          <w:szCs w:val="18"/>
          <w:lang w:val="sr-Cyrl-CS"/>
        </w:rPr>
        <w:t xml:space="preserve"> члана Већа градске општине, П</w:t>
      </w:r>
      <w:r>
        <w:rPr>
          <w:noProof/>
          <w:sz w:val="18"/>
          <w:szCs w:val="18"/>
          <w:lang w:val="sr-Cyrl-CS"/>
        </w:rPr>
        <w:t>редседн</w:t>
      </w:r>
      <w:r w:rsidR="00007E19">
        <w:rPr>
          <w:noProof/>
          <w:sz w:val="18"/>
          <w:szCs w:val="18"/>
          <w:lang w:val="sr-Cyrl-CS"/>
        </w:rPr>
        <w:t>ик градске општине је дужан да С</w:t>
      </w:r>
      <w:r>
        <w:rPr>
          <w:noProof/>
          <w:sz w:val="18"/>
          <w:szCs w:val="18"/>
          <w:lang w:val="sr-Cyrl-CS"/>
        </w:rPr>
        <w:t>купштини градске општине поднесе п</w:t>
      </w:r>
      <w:r w:rsidR="00007E19">
        <w:rPr>
          <w:noProof/>
          <w:sz w:val="18"/>
          <w:szCs w:val="18"/>
          <w:lang w:val="sr-Cyrl-CS"/>
        </w:rPr>
        <w:t>редлог за избор новог заменика П</w:t>
      </w:r>
      <w:r>
        <w:rPr>
          <w:noProof/>
          <w:sz w:val="18"/>
          <w:szCs w:val="18"/>
          <w:lang w:val="sr-Cyrl-CS"/>
        </w:rPr>
        <w:t>редсед</w:t>
      </w:r>
      <w:r w:rsidR="0031516E">
        <w:rPr>
          <w:noProof/>
          <w:sz w:val="18"/>
          <w:szCs w:val="18"/>
          <w:lang w:val="sr-Cyrl-CS"/>
        </w:rPr>
        <w:t>ника градске општине или члана В</w:t>
      </w:r>
      <w:r>
        <w:rPr>
          <w:noProof/>
          <w:sz w:val="18"/>
          <w:szCs w:val="18"/>
          <w:lang w:val="sr-Cyrl-CS"/>
        </w:rPr>
        <w:t>ећа градске општине, које истовремено доноси одлуку о разрешењу и избору.</w:t>
      </w:r>
      <w:r w:rsidR="00E465E8" w:rsidRPr="00E465E8">
        <w:rPr>
          <w:noProof/>
          <w:sz w:val="18"/>
          <w:szCs w:val="18"/>
          <w:lang w:val="sr-Cyrl-CS"/>
        </w:rPr>
        <w:t xml:space="preserve"> </w:t>
      </w:r>
    </w:p>
    <w:p w:rsidR="00E465E8" w:rsidRDefault="00E465E8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Заменик предсе</w:t>
      </w:r>
      <w:r w:rsidR="0031516E">
        <w:rPr>
          <w:noProof/>
          <w:sz w:val="18"/>
          <w:szCs w:val="18"/>
        </w:rPr>
        <w:t>дника градске општине или члан В</w:t>
      </w:r>
      <w:r>
        <w:rPr>
          <w:noProof/>
          <w:sz w:val="18"/>
          <w:szCs w:val="18"/>
        </w:rPr>
        <w:t>ећа градске општине могу поднети оставку.</w:t>
      </w:r>
    </w:p>
    <w:p w:rsidR="00E465E8" w:rsidRDefault="0031516E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О поднетој оставци заменика П</w:t>
      </w:r>
      <w:r w:rsidR="00E465E8">
        <w:rPr>
          <w:noProof/>
          <w:sz w:val="18"/>
          <w:szCs w:val="18"/>
        </w:rPr>
        <w:t>редсед</w:t>
      </w:r>
      <w:r>
        <w:rPr>
          <w:noProof/>
          <w:sz w:val="18"/>
          <w:szCs w:val="18"/>
        </w:rPr>
        <w:t>ника градске општине или члана В</w:t>
      </w:r>
      <w:r w:rsidR="00E465E8">
        <w:rPr>
          <w:noProof/>
          <w:sz w:val="18"/>
          <w:szCs w:val="18"/>
        </w:rPr>
        <w:t>ећа градске општине, председник Скупштине градске општине  обавештава одборнике на почетку прве наредне седнице Скупштине градске општине.</w:t>
      </w:r>
    </w:p>
    <w:p w:rsidR="00E465E8" w:rsidRPr="00E465E8" w:rsidRDefault="00E465E8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У случају из става 5. </w:t>
      </w:r>
      <w:r w:rsidR="00951ECB">
        <w:rPr>
          <w:noProof/>
          <w:sz w:val="18"/>
          <w:szCs w:val="18"/>
        </w:rPr>
        <w:t>о</w:t>
      </w:r>
      <w:r w:rsidR="0031516E">
        <w:rPr>
          <w:noProof/>
          <w:sz w:val="18"/>
          <w:szCs w:val="18"/>
        </w:rPr>
        <w:t>вог члана, П</w:t>
      </w:r>
      <w:r>
        <w:rPr>
          <w:noProof/>
          <w:sz w:val="18"/>
          <w:szCs w:val="18"/>
        </w:rPr>
        <w:t>редседник градске општине је дужан да на првој наредној седници Скупштине градске општине поднесе п</w:t>
      </w:r>
      <w:r w:rsidR="0031516E">
        <w:rPr>
          <w:noProof/>
          <w:sz w:val="18"/>
          <w:szCs w:val="18"/>
        </w:rPr>
        <w:t>редлог за избор новог заменика П</w:t>
      </w:r>
      <w:r>
        <w:rPr>
          <w:noProof/>
          <w:sz w:val="18"/>
          <w:szCs w:val="18"/>
        </w:rPr>
        <w:t>редсед</w:t>
      </w:r>
      <w:r w:rsidR="0031516E">
        <w:rPr>
          <w:noProof/>
          <w:sz w:val="18"/>
          <w:szCs w:val="18"/>
        </w:rPr>
        <w:t>ника градске општине или члана В</w:t>
      </w:r>
      <w:r>
        <w:rPr>
          <w:noProof/>
          <w:sz w:val="18"/>
          <w:szCs w:val="18"/>
        </w:rPr>
        <w:t>ећа градске општине.</w:t>
      </w:r>
    </w:p>
    <w:p w:rsidR="0048329A" w:rsidRDefault="00E465E8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П</w:t>
      </w:r>
      <w:r w:rsidR="0031516E">
        <w:rPr>
          <w:noProof/>
          <w:sz w:val="18"/>
          <w:szCs w:val="18"/>
          <w:lang w:val="sr-Cyrl-CS"/>
        </w:rPr>
        <w:t>редседник, заменик П</w:t>
      </w:r>
      <w:r>
        <w:rPr>
          <w:noProof/>
          <w:sz w:val="18"/>
          <w:szCs w:val="18"/>
          <w:lang w:val="sr-Cyrl-CS"/>
        </w:rPr>
        <w:t>редсе</w:t>
      </w:r>
      <w:r w:rsidR="0031516E">
        <w:rPr>
          <w:noProof/>
          <w:sz w:val="18"/>
          <w:szCs w:val="18"/>
          <w:lang w:val="sr-Cyrl-CS"/>
        </w:rPr>
        <w:t>дника градске општине или члан В</w:t>
      </w:r>
      <w:r>
        <w:rPr>
          <w:noProof/>
          <w:sz w:val="18"/>
          <w:szCs w:val="18"/>
          <w:lang w:val="sr-Cyrl-CS"/>
        </w:rPr>
        <w:t xml:space="preserve">ећа градске општине који су разрешени или су поднели оставку, остају на дужности и врше </w:t>
      </w:r>
      <w:r w:rsidR="0031516E">
        <w:rPr>
          <w:noProof/>
          <w:sz w:val="18"/>
          <w:szCs w:val="18"/>
          <w:lang w:val="sr-Cyrl-CS"/>
        </w:rPr>
        <w:t>текуће послове до избора новог Председника, заменика П</w:t>
      </w:r>
      <w:r>
        <w:rPr>
          <w:noProof/>
          <w:sz w:val="18"/>
          <w:szCs w:val="18"/>
          <w:lang w:val="sr-Cyrl-CS"/>
        </w:rPr>
        <w:t>редсед</w:t>
      </w:r>
      <w:r w:rsidR="0031516E">
        <w:rPr>
          <w:noProof/>
          <w:sz w:val="18"/>
          <w:szCs w:val="18"/>
          <w:lang w:val="sr-Cyrl-CS"/>
        </w:rPr>
        <w:t>ника градске општине или члана В</w:t>
      </w:r>
      <w:r>
        <w:rPr>
          <w:noProof/>
          <w:sz w:val="18"/>
          <w:szCs w:val="18"/>
          <w:lang w:val="sr-Cyrl-CS"/>
        </w:rPr>
        <w:t>ећа градске општине.</w:t>
      </w:r>
    </w:p>
    <w:p w:rsidR="0048329A" w:rsidRDefault="0031516E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sr-Cyrl-CS"/>
        </w:rPr>
        <w:t>Престанком мандата С</w:t>
      </w:r>
      <w:r w:rsidR="0048329A">
        <w:rPr>
          <w:noProof/>
          <w:sz w:val="18"/>
          <w:szCs w:val="18"/>
          <w:lang w:val="sr-Cyrl-CS"/>
        </w:rPr>
        <w:t>купштине градске општине п</w:t>
      </w:r>
      <w:r>
        <w:rPr>
          <w:noProof/>
          <w:sz w:val="18"/>
          <w:szCs w:val="18"/>
          <w:lang w:val="sr-Cyrl-CS"/>
        </w:rPr>
        <w:t>рестаје мандат извршних органа Г</w:t>
      </w:r>
      <w:r w:rsidR="0048329A">
        <w:rPr>
          <w:noProof/>
          <w:sz w:val="18"/>
          <w:szCs w:val="18"/>
          <w:lang w:val="sr-Cyrl-CS"/>
        </w:rPr>
        <w:t xml:space="preserve">радске општине, с тим да они врше текуће послове из своје надлежности до ступања на дужност </w:t>
      </w:r>
      <w:r>
        <w:rPr>
          <w:noProof/>
          <w:sz w:val="18"/>
          <w:szCs w:val="18"/>
          <w:lang w:val="sr-Cyrl-CS"/>
        </w:rPr>
        <w:t>нових извршних органа, односно П</w:t>
      </w:r>
      <w:r w:rsidR="0048329A">
        <w:rPr>
          <w:noProof/>
          <w:sz w:val="18"/>
          <w:szCs w:val="18"/>
          <w:lang w:val="sr-Cyrl-CS"/>
        </w:rPr>
        <w:t>редседника и чла</w:t>
      </w:r>
      <w:r>
        <w:rPr>
          <w:noProof/>
          <w:sz w:val="18"/>
          <w:szCs w:val="18"/>
          <w:lang w:val="sr-Cyrl-CS"/>
        </w:rPr>
        <w:t>нова привременог органа ако је С</w:t>
      </w:r>
      <w:r w:rsidR="0048329A">
        <w:rPr>
          <w:noProof/>
          <w:sz w:val="18"/>
          <w:szCs w:val="18"/>
          <w:lang w:val="sr-Cyrl-CS"/>
        </w:rPr>
        <w:t>купштини градске општине мандат престао због распуштања.</w:t>
      </w:r>
    </w:p>
    <w:p w:rsidR="0048329A" w:rsidRPr="004C1C0F" w:rsidRDefault="0048329A" w:rsidP="0048329A">
      <w:pPr>
        <w:jc w:val="both"/>
        <w:rPr>
          <w:sz w:val="18"/>
          <w:szCs w:val="18"/>
        </w:rPr>
      </w:pPr>
    </w:p>
    <w:p w:rsidR="00E465E8" w:rsidRDefault="00E465E8" w:rsidP="0048329A">
      <w:pPr>
        <w:jc w:val="both"/>
        <w:rPr>
          <w:sz w:val="18"/>
          <w:szCs w:val="18"/>
        </w:rPr>
      </w:pPr>
    </w:p>
    <w:p w:rsidR="00E465E8" w:rsidRDefault="00E465E8" w:rsidP="0048329A">
      <w:pPr>
        <w:jc w:val="both"/>
        <w:rPr>
          <w:sz w:val="18"/>
          <w:szCs w:val="18"/>
        </w:rPr>
      </w:pPr>
    </w:p>
    <w:p w:rsidR="00E465E8" w:rsidRPr="00D148E0" w:rsidRDefault="00E465E8" w:rsidP="0048329A">
      <w:pPr>
        <w:jc w:val="both"/>
        <w:rPr>
          <w:b/>
          <w:sz w:val="18"/>
          <w:szCs w:val="18"/>
        </w:rPr>
      </w:pPr>
    </w:p>
    <w:p w:rsidR="0048329A" w:rsidRPr="00D148E0" w:rsidRDefault="0048329A" w:rsidP="0048329A">
      <w:pPr>
        <w:jc w:val="both"/>
        <w:rPr>
          <w:b/>
          <w:i/>
          <w:sz w:val="18"/>
          <w:szCs w:val="18"/>
          <w:u w:val="single"/>
        </w:rPr>
      </w:pPr>
      <w:r w:rsidRPr="00D148E0">
        <w:rPr>
          <w:b/>
          <w:i/>
          <w:sz w:val="18"/>
          <w:szCs w:val="18"/>
          <w:u w:val="single"/>
        </w:rPr>
        <w:t>4</w:t>
      </w:r>
      <w:r w:rsidR="0031516E" w:rsidRPr="00D148E0">
        <w:rPr>
          <w:b/>
          <w:i/>
          <w:sz w:val="18"/>
          <w:szCs w:val="18"/>
          <w:u w:val="single"/>
        </w:rPr>
        <w:t xml:space="preserve">. Управа Градске општине 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45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 xml:space="preserve">Управа градске општине образује се као јединствен орган. </w:t>
      </w:r>
    </w:p>
    <w:p w:rsidR="0048329A" w:rsidRDefault="001341C6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За вршење сродних послова, у У</w:t>
      </w:r>
      <w:r w:rsidR="0048329A">
        <w:rPr>
          <w:noProof/>
          <w:sz w:val="18"/>
          <w:szCs w:val="18"/>
          <w:lang w:val="sr-Cyrl-CS"/>
        </w:rPr>
        <w:t>прави градске општине могу се образовати унутрашње организационе јединице.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Управом градске општине руководи начелник.</w:t>
      </w:r>
    </w:p>
    <w:p w:rsidR="0048329A" w:rsidRDefault="001341C6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За начелника У</w:t>
      </w:r>
      <w:r w:rsidR="0048329A">
        <w:rPr>
          <w:noProof/>
          <w:sz w:val="18"/>
          <w:szCs w:val="18"/>
          <w:lang w:val="sr-Cyrl-CS"/>
        </w:rPr>
        <w:t xml:space="preserve">праве градске општине може бити постављено лице </w:t>
      </w:r>
      <w:r w:rsidR="00DB6083">
        <w:rPr>
          <w:noProof/>
          <w:sz w:val="18"/>
          <w:szCs w:val="18"/>
          <w:lang w:val="sr-Cyrl-CS"/>
        </w:rPr>
        <w:t>које има стечено високо образовање из научне области правне науке на основним академским студијама</w:t>
      </w:r>
      <w:r w:rsidR="00DB6083">
        <w:rPr>
          <w:noProof/>
          <w:sz w:val="18"/>
          <w:szCs w:val="18"/>
        </w:rPr>
        <w:t xml:space="preserve"> у обиму од најмање 240</w:t>
      </w:r>
      <w:r w:rsidR="00B11DD4">
        <w:rPr>
          <w:noProof/>
          <w:sz w:val="18"/>
          <w:szCs w:val="18"/>
        </w:rPr>
        <w:t xml:space="preserve"> </w:t>
      </w:r>
      <w:r w:rsidR="00DB6083">
        <w:rPr>
          <w:noProof/>
          <w:sz w:val="18"/>
          <w:szCs w:val="18"/>
        </w:rPr>
        <w:t>ЕСПБ бодова</w:t>
      </w:r>
      <w:r w:rsidR="00DB6083">
        <w:rPr>
          <w:noProof/>
          <w:sz w:val="18"/>
          <w:szCs w:val="18"/>
          <w:lang w:val="sr-Cyrl-C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 или специјалистичким студијама на факултету,</w:t>
      </w:r>
      <w:r w:rsidR="0048329A">
        <w:rPr>
          <w:noProof/>
          <w:sz w:val="18"/>
          <w:szCs w:val="18"/>
          <w:lang w:val="sr-Cyrl-CS"/>
        </w:rPr>
        <w:t xml:space="preserve"> положен </w:t>
      </w:r>
      <w:r w:rsidR="005857DD">
        <w:rPr>
          <w:noProof/>
          <w:sz w:val="18"/>
          <w:szCs w:val="18"/>
          <w:lang w:val="sr-Cyrl-CS"/>
        </w:rPr>
        <w:t xml:space="preserve">стручни </w:t>
      </w:r>
      <w:r w:rsidR="0048329A">
        <w:rPr>
          <w:noProof/>
          <w:sz w:val="18"/>
          <w:szCs w:val="18"/>
          <w:lang w:val="sr-Cyrl-CS"/>
        </w:rPr>
        <w:t xml:space="preserve">испит за рад у органима државне управе и </w:t>
      </w:r>
      <w:r w:rsidR="00587F05">
        <w:rPr>
          <w:noProof/>
          <w:sz w:val="18"/>
          <w:szCs w:val="18"/>
          <w:lang w:val="sr-Cyrl-CS"/>
        </w:rPr>
        <w:t xml:space="preserve">радним искуством од  </w:t>
      </w:r>
      <w:r w:rsidR="0048329A">
        <w:rPr>
          <w:noProof/>
          <w:sz w:val="18"/>
          <w:szCs w:val="18"/>
          <w:lang w:val="sr-Cyrl-CS"/>
        </w:rPr>
        <w:t xml:space="preserve">најмање пет </w:t>
      </w:r>
      <w:r w:rsidR="00587F05">
        <w:rPr>
          <w:noProof/>
          <w:sz w:val="18"/>
          <w:szCs w:val="18"/>
          <w:lang w:val="sr-Cyrl-CS"/>
        </w:rPr>
        <w:t>година.</w:t>
      </w:r>
    </w:p>
    <w:p w:rsidR="0048329A" w:rsidRDefault="001341C6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Начелника Управе градске општине поставља В</w:t>
      </w:r>
      <w:r w:rsidR="0048329A">
        <w:rPr>
          <w:noProof/>
          <w:sz w:val="18"/>
          <w:szCs w:val="18"/>
          <w:lang w:val="sr-Cyrl-CS"/>
        </w:rPr>
        <w:t>еће градске општине, на основу јавног огласа, на пет година.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Начелник управе градске општине мо</w:t>
      </w:r>
      <w:r>
        <w:rPr>
          <w:noProof/>
          <w:sz w:val="18"/>
          <w:szCs w:val="18"/>
        </w:rPr>
        <w:t>же</w:t>
      </w:r>
      <w:r>
        <w:rPr>
          <w:noProof/>
          <w:sz w:val="18"/>
          <w:szCs w:val="18"/>
          <w:lang w:val="sr-Cyrl-CS"/>
        </w:rPr>
        <w:t xml:space="preserve"> поднети оставку или бити </w:t>
      </w:r>
      <w:r w:rsidR="001341C6">
        <w:rPr>
          <w:noProof/>
          <w:sz w:val="18"/>
          <w:szCs w:val="18"/>
          <w:lang w:val="sr-Cyrl-CS"/>
        </w:rPr>
        <w:t>разрешен на образложен предлог П</w:t>
      </w:r>
      <w:r>
        <w:rPr>
          <w:noProof/>
          <w:sz w:val="18"/>
          <w:szCs w:val="18"/>
          <w:lang w:val="sr-Cyrl-CS"/>
        </w:rPr>
        <w:t>редседника градске општи</w:t>
      </w:r>
      <w:r w:rsidR="001341C6">
        <w:rPr>
          <w:noProof/>
          <w:sz w:val="18"/>
          <w:szCs w:val="18"/>
          <w:lang w:val="sr-Cyrl-CS"/>
        </w:rPr>
        <w:t>не или одређеног броја чланова Општинског већа, у складу са Статутом Г</w:t>
      </w:r>
      <w:r>
        <w:rPr>
          <w:noProof/>
          <w:sz w:val="18"/>
          <w:szCs w:val="18"/>
          <w:lang w:val="sr-Cyrl-CS"/>
        </w:rPr>
        <w:t xml:space="preserve">радске општине. 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Руководиоце унутра</w:t>
      </w:r>
      <w:r w:rsidR="001341C6">
        <w:rPr>
          <w:noProof/>
          <w:sz w:val="18"/>
          <w:szCs w:val="18"/>
          <w:lang w:val="sr-Cyrl-CS"/>
        </w:rPr>
        <w:t>шњих организационих јединица у У</w:t>
      </w:r>
      <w:r>
        <w:rPr>
          <w:noProof/>
          <w:sz w:val="18"/>
          <w:szCs w:val="18"/>
          <w:lang w:val="sr-Cyrl-CS"/>
        </w:rPr>
        <w:t>прави градске општине распоређује начелник.</w:t>
      </w:r>
    </w:p>
    <w:p w:rsidR="0048329A" w:rsidRDefault="0048329A" w:rsidP="0048329A">
      <w:pPr>
        <w:jc w:val="both"/>
        <w:rPr>
          <w:sz w:val="18"/>
          <w:szCs w:val="18"/>
        </w:rPr>
      </w:pPr>
      <w:bookmarkStart w:id="0" w:name="sadrzaj_185"/>
      <w:bookmarkEnd w:id="0"/>
      <w:r>
        <w:rPr>
          <w:sz w:val="18"/>
          <w:szCs w:val="18"/>
        </w:rPr>
        <w:tab/>
        <w:t>Начелник за свој рад и</w:t>
      </w:r>
      <w:r w:rsidR="001341C6">
        <w:rPr>
          <w:sz w:val="18"/>
          <w:szCs w:val="18"/>
        </w:rPr>
        <w:t xml:space="preserve"> рад Управе одговара Скупштини г</w:t>
      </w:r>
      <w:r>
        <w:rPr>
          <w:sz w:val="18"/>
          <w:szCs w:val="18"/>
        </w:rPr>
        <w:t>радске</w:t>
      </w:r>
      <w:r w:rsidR="001341C6">
        <w:rPr>
          <w:sz w:val="18"/>
          <w:szCs w:val="18"/>
        </w:rPr>
        <w:t xml:space="preserve"> општине и Већу г</w:t>
      </w:r>
      <w:r>
        <w:rPr>
          <w:sz w:val="18"/>
          <w:szCs w:val="18"/>
        </w:rPr>
        <w:t>радске општине, у складу са овим Статутом и</w:t>
      </w:r>
      <w:r w:rsidR="001341C6">
        <w:rPr>
          <w:sz w:val="18"/>
          <w:szCs w:val="18"/>
        </w:rPr>
        <w:t xml:space="preserve"> Одлуком о организацији Управе градске општине</w:t>
      </w:r>
      <w:r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46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Управа Градске општине Севојно: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Припрема нацрте прописа и других аката које донос</w:t>
      </w:r>
      <w:r w:rsidR="001341C6">
        <w:rPr>
          <w:sz w:val="18"/>
          <w:szCs w:val="18"/>
        </w:rPr>
        <w:t>и Скупштина, Председник и Веће г</w:t>
      </w:r>
      <w:r>
        <w:rPr>
          <w:sz w:val="18"/>
          <w:szCs w:val="18"/>
        </w:rPr>
        <w:t>радске општине.</w:t>
      </w:r>
    </w:p>
    <w:p w:rsidR="0048329A" w:rsidRDefault="0048329A" w:rsidP="0048329A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Извршава одлуке и друге акте</w:t>
      </w:r>
      <w:r w:rsidR="001341C6">
        <w:rPr>
          <w:sz w:val="18"/>
          <w:szCs w:val="18"/>
        </w:rPr>
        <w:t xml:space="preserve"> Скупштине, Председника и Већа г</w:t>
      </w:r>
      <w:r>
        <w:rPr>
          <w:sz w:val="18"/>
          <w:szCs w:val="18"/>
        </w:rPr>
        <w:t>радске општине;</w:t>
      </w:r>
    </w:p>
    <w:p w:rsidR="0048329A" w:rsidRDefault="0048329A" w:rsidP="0048329A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Градске општине;</w:t>
      </w:r>
    </w:p>
    <w:p w:rsidR="0048329A" w:rsidRDefault="0048329A" w:rsidP="0048329A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Обавља послове управног надзора над извршавањем прописа и</w:t>
      </w:r>
      <w:r w:rsidR="001341C6">
        <w:rPr>
          <w:sz w:val="18"/>
          <w:szCs w:val="18"/>
        </w:rPr>
        <w:t xml:space="preserve"> других општих аката Скупштине г</w:t>
      </w:r>
      <w:r>
        <w:rPr>
          <w:sz w:val="18"/>
          <w:szCs w:val="18"/>
        </w:rPr>
        <w:t>радске општине, у складу са одлуком Скупштине;</w:t>
      </w:r>
    </w:p>
    <w:p w:rsidR="0048329A" w:rsidRDefault="0048329A" w:rsidP="0048329A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Извршава прописе чије је спровођење поверено Градској општини;</w:t>
      </w:r>
    </w:p>
    <w:p w:rsidR="0048329A" w:rsidRDefault="0048329A" w:rsidP="0048329A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Обавља стручне и друге послове које утврди Скупштина, Председник и </w:t>
      </w:r>
      <w:r w:rsidR="001341C6">
        <w:rPr>
          <w:sz w:val="18"/>
          <w:szCs w:val="18"/>
        </w:rPr>
        <w:t>Веће градске општине.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Pr="00D148E0" w:rsidRDefault="0048329A" w:rsidP="0048329A">
      <w:pPr>
        <w:jc w:val="center"/>
        <w:rPr>
          <w:b/>
          <w:sz w:val="18"/>
          <w:szCs w:val="18"/>
        </w:rPr>
      </w:pPr>
      <w:r w:rsidRPr="00D148E0">
        <w:rPr>
          <w:b/>
          <w:sz w:val="18"/>
          <w:szCs w:val="18"/>
        </w:rPr>
        <w:t>Однос Града и Градске општине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47</w:t>
      </w:r>
      <w:r w:rsidR="0048329A">
        <w:rPr>
          <w:sz w:val="18"/>
          <w:szCs w:val="18"/>
        </w:rPr>
        <w:t>.</w:t>
      </w:r>
    </w:p>
    <w:p w:rsidR="0048329A" w:rsidRDefault="006C552D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Органи </w:t>
      </w:r>
      <w:r w:rsidR="00D82DCD">
        <w:rPr>
          <w:sz w:val="18"/>
          <w:szCs w:val="18"/>
        </w:rPr>
        <w:t>Града</w:t>
      </w:r>
      <w:r>
        <w:rPr>
          <w:sz w:val="18"/>
          <w:szCs w:val="18"/>
        </w:rPr>
        <w:t xml:space="preserve"> </w:t>
      </w:r>
      <w:r w:rsidR="0048329A">
        <w:rPr>
          <w:sz w:val="18"/>
          <w:szCs w:val="18"/>
        </w:rPr>
        <w:t>врше на</w:t>
      </w:r>
      <w:r>
        <w:rPr>
          <w:sz w:val="18"/>
          <w:szCs w:val="18"/>
        </w:rPr>
        <w:t>дзор над радом и актима органа Г</w:t>
      </w:r>
      <w:r w:rsidR="0048329A">
        <w:rPr>
          <w:sz w:val="18"/>
          <w:szCs w:val="18"/>
        </w:rPr>
        <w:t>р</w:t>
      </w:r>
      <w:r>
        <w:rPr>
          <w:sz w:val="18"/>
          <w:szCs w:val="18"/>
        </w:rPr>
        <w:t xml:space="preserve">адске општине у вршењу послова </w:t>
      </w:r>
      <w:r w:rsidR="00D82DCD">
        <w:rPr>
          <w:sz w:val="18"/>
          <w:szCs w:val="18"/>
        </w:rPr>
        <w:t>Града</w:t>
      </w:r>
      <w:r>
        <w:rPr>
          <w:sz w:val="18"/>
          <w:szCs w:val="18"/>
        </w:rPr>
        <w:t xml:space="preserve"> који су Статутом </w:t>
      </w:r>
      <w:r w:rsidR="00D82DCD">
        <w:rPr>
          <w:sz w:val="18"/>
          <w:szCs w:val="18"/>
        </w:rPr>
        <w:t>Града</w:t>
      </w:r>
      <w:r>
        <w:rPr>
          <w:sz w:val="18"/>
          <w:szCs w:val="18"/>
        </w:rPr>
        <w:t xml:space="preserve"> пренети Г</w:t>
      </w:r>
      <w:r w:rsidR="0048329A">
        <w:rPr>
          <w:sz w:val="18"/>
          <w:szCs w:val="18"/>
        </w:rPr>
        <w:t>радској општини.</w:t>
      </w:r>
    </w:p>
    <w:p w:rsidR="0048329A" w:rsidRDefault="006C552D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Надлежни орган Г</w:t>
      </w:r>
      <w:r w:rsidR="0048329A">
        <w:rPr>
          <w:sz w:val="18"/>
          <w:szCs w:val="18"/>
        </w:rPr>
        <w:t>радске општине је дужан да о</w:t>
      </w:r>
      <w:r>
        <w:rPr>
          <w:sz w:val="18"/>
          <w:szCs w:val="18"/>
        </w:rPr>
        <w:t xml:space="preserve">ргану </w:t>
      </w:r>
      <w:r w:rsidR="00D82DCD">
        <w:rPr>
          <w:sz w:val="18"/>
          <w:szCs w:val="18"/>
        </w:rPr>
        <w:t>Града</w:t>
      </w:r>
      <w:r w:rsidR="0048329A">
        <w:rPr>
          <w:sz w:val="18"/>
          <w:szCs w:val="18"/>
        </w:rPr>
        <w:t xml:space="preserve"> који врши надзор над радом и актима тог органа, благовремено достави тражене податке, списе и исправе.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За достављање тражених података, списа и исправа одговоран је Председник градске општине, односно секретар Скупштине градске општине, ако се надзор врши над радом и актима Скупштине градске општине.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48</w:t>
      </w:r>
      <w:r w:rsidR="0048329A">
        <w:rPr>
          <w:sz w:val="18"/>
          <w:szCs w:val="18"/>
        </w:rPr>
        <w:t>.</w:t>
      </w:r>
    </w:p>
    <w:p w:rsidR="0048329A" w:rsidRDefault="006C552D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Када појединачни акт органа Г</w:t>
      </w:r>
      <w:r w:rsidR="0048329A">
        <w:rPr>
          <w:noProof/>
          <w:sz w:val="18"/>
          <w:szCs w:val="18"/>
          <w:lang w:val="sr-Cyrl-CS"/>
        </w:rPr>
        <w:t>радске општине, против којег није обезбеђена судска заштита, није</w:t>
      </w:r>
      <w:r w:rsidR="00D82DCD">
        <w:rPr>
          <w:noProof/>
          <w:sz w:val="18"/>
          <w:szCs w:val="18"/>
          <w:lang w:val="sr-Cyrl-CS"/>
        </w:rPr>
        <w:t xml:space="preserve"> у сагласности са Статутом Града</w:t>
      </w:r>
      <w:r w:rsidR="0048329A">
        <w:rPr>
          <w:noProof/>
          <w:sz w:val="18"/>
          <w:szCs w:val="18"/>
          <w:lang w:val="sr-Cyrl-CS"/>
        </w:rPr>
        <w:t xml:space="preserve"> и другим општим актом града</w:t>
      </w:r>
      <w:r>
        <w:rPr>
          <w:noProof/>
          <w:sz w:val="18"/>
          <w:szCs w:val="18"/>
          <w:lang w:val="sr-Cyrl-CS"/>
        </w:rPr>
        <w:t xml:space="preserve"> Ужица, Г</w:t>
      </w:r>
      <w:r w:rsidR="0048329A">
        <w:rPr>
          <w:noProof/>
          <w:sz w:val="18"/>
          <w:szCs w:val="18"/>
          <w:lang w:val="sr-Cyrl-CS"/>
        </w:rPr>
        <w:t>радоначелник, на предлог Градс</w:t>
      </w:r>
      <w:r>
        <w:rPr>
          <w:noProof/>
          <w:sz w:val="18"/>
          <w:szCs w:val="18"/>
          <w:lang w:val="sr-Cyrl-CS"/>
        </w:rPr>
        <w:t>ке управе, предложиће С</w:t>
      </w:r>
      <w:r w:rsidR="0048329A">
        <w:rPr>
          <w:noProof/>
          <w:sz w:val="18"/>
          <w:szCs w:val="18"/>
          <w:lang w:val="sr-Cyrl-CS"/>
        </w:rPr>
        <w:t>купштини градске општине да тај акт укине или поништи.</w:t>
      </w:r>
    </w:p>
    <w:p w:rsidR="0048329A" w:rsidRDefault="006C552D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Ако С</w:t>
      </w:r>
      <w:r w:rsidR="0048329A">
        <w:rPr>
          <w:noProof/>
          <w:sz w:val="18"/>
          <w:szCs w:val="18"/>
          <w:lang w:val="sr-Cyrl-CS"/>
        </w:rPr>
        <w:t>купштина градске општине не поступи у складу са ставом 1. овог члана у року од месец дана од дана достављања предлога, Скупштина града</w:t>
      </w:r>
      <w:r w:rsidR="00D82DCD">
        <w:rPr>
          <w:noProof/>
          <w:sz w:val="18"/>
          <w:szCs w:val="18"/>
          <w:lang w:val="sr-Cyrl-CS"/>
        </w:rPr>
        <w:t xml:space="preserve"> </w:t>
      </w:r>
      <w:r>
        <w:rPr>
          <w:noProof/>
          <w:sz w:val="18"/>
          <w:szCs w:val="18"/>
          <w:lang w:val="sr-Cyrl-CS"/>
        </w:rPr>
        <w:t>, на предлог Г</w:t>
      </w:r>
      <w:r w:rsidR="0048329A">
        <w:rPr>
          <w:noProof/>
          <w:sz w:val="18"/>
          <w:szCs w:val="18"/>
          <w:lang w:val="sr-Cyrl-CS"/>
        </w:rPr>
        <w:t>радоначелника укинуће или поништити тај акт.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49</w:t>
      </w:r>
      <w:r w:rsidR="0048329A">
        <w:rPr>
          <w:sz w:val="18"/>
          <w:szCs w:val="18"/>
        </w:rPr>
        <w:t>.</w:t>
      </w:r>
    </w:p>
    <w:p w:rsidR="0048329A" w:rsidRDefault="00C451A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Када орган Г</w:t>
      </w:r>
      <w:r w:rsidR="0048329A">
        <w:rPr>
          <w:sz w:val="18"/>
          <w:szCs w:val="18"/>
        </w:rPr>
        <w:t xml:space="preserve">радске општине не </w:t>
      </w:r>
      <w:r>
        <w:rPr>
          <w:sz w:val="18"/>
          <w:szCs w:val="18"/>
        </w:rPr>
        <w:t xml:space="preserve">врши послове утврђене Статутом </w:t>
      </w:r>
      <w:r w:rsidR="00D82DCD">
        <w:rPr>
          <w:sz w:val="18"/>
          <w:szCs w:val="18"/>
        </w:rPr>
        <w:t>Града</w:t>
      </w:r>
      <w:r>
        <w:rPr>
          <w:sz w:val="18"/>
          <w:szCs w:val="18"/>
        </w:rPr>
        <w:t xml:space="preserve"> или другим прописом </w:t>
      </w:r>
      <w:r w:rsidR="00D82DCD">
        <w:rPr>
          <w:sz w:val="18"/>
          <w:szCs w:val="18"/>
        </w:rPr>
        <w:t>Града</w:t>
      </w:r>
      <w:r>
        <w:rPr>
          <w:sz w:val="18"/>
          <w:szCs w:val="18"/>
        </w:rPr>
        <w:t xml:space="preserve"> </w:t>
      </w:r>
      <w:r w:rsidR="0048329A">
        <w:rPr>
          <w:sz w:val="18"/>
          <w:szCs w:val="18"/>
        </w:rPr>
        <w:t xml:space="preserve">дуже од </w:t>
      </w:r>
      <w:r>
        <w:rPr>
          <w:sz w:val="18"/>
          <w:szCs w:val="18"/>
        </w:rPr>
        <w:t xml:space="preserve">месец дана, одговарајући орган </w:t>
      </w:r>
      <w:r w:rsidR="00D82DCD">
        <w:rPr>
          <w:sz w:val="18"/>
          <w:szCs w:val="18"/>
        </w:rPr>
        <w:t>Града</w:t>
      </w:r>
      <w:r>
        <w:rPr>
          <w:sz w:val="18"/>
          <w:szCs w:val="18"/>
        </w:rPr>
        <w:t xml:space="preserve"> ће на то упозорити орган Г</w:t>
      </w:r>
      <w:r w:rsidR="0048329A">
        <w:rPr>
          <w:sz w:val="18"/>
          <w:szCs w:val="18"/>
        </w:rPr>
        <w:t>радске општине.</w:t>
      </w:r>
    </w:p>
    <w:p w:rsidR="0048329A" w:rsidRDefault="00C451A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Ако орган Г</w:t>
      </w:r>
      <w:r w:rsidR="0048329A">
        <w:rPr>
          <w:sz w:val="18"/>
          <w:szCs w:val="18"/>
        </w:rPr>
        <w:t>радске општине и даље не врши те послове дуже од месец дана од дана достављања упозорења, Скупштина града, односно орган који она овласти, п</w:t>
      </w:r>
      <w:r>
        <w:rPr>
          <w:sz w:val="18"/>
          <w:szCs w:val="18"/>
        </w:rPr>
        <w:t>реузеће обављање тих послова а Г</w:t>
      </w:r>
      <w:r w:rsidR="0048329A">
        <w:rPr>
          <w:sz w:val="18"/>
          <w:szCs w:val="18"/>
        </w:rPr>
        <w:t>радској општини ће се обуставити финансијска средства за обављање тих послова.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ru-RU"/>
        </w:rPr>
        <w:t>Истовремено са преузимањем послова, орган града који је преузео обављање</w:t>
      </w:r>
      <w:r w:rsidR="00C451AF">
        <w:rPr>
          <w:noProof/>
          <w:sz w:val="18"/>
          <w:szCs w:val="18"/>
          <w:lang w:val="ru-RU"/>
        </w:rPr>
        <w:t xml:space="preserve"> послова, са надлежним органом Г</w:t>
      </w:r>
      <w:r>
        <w:rPr>
          <w:noProof/>
          <w:sz w:val="18"/>
          <w:szCs w:val="18"/>
          <w:lang w:val="ru-RU"/>
        </w:rPr>
        <w:t>радске општине, предузеће потребне мере ради стварања ус</w:t>
      </w:r>
      <w:r w:rsidR="00C451AF">
        <w:rPr>
          <w:noProof/>
          <w:sz w:val="18"/>
          <w:szCs w:val="18"/>
          <w:lang w:val="ru-RU"/>
        </w:rPr>
        <w:t>лова за обављање тих послова у Г</w:t>
      </w:r>
      <w:r>
        <w:rPr>
          <w:noProof/>
          <w:sz w:val="18"/>
          <w:szCs w:val="18"/>
          <w:lang w:val="ru-RU"/>
        </w:rPr>
        <w:t xml:space="preserve">радској општини. </w:t>
      </w:r>
      <w:bookmarkStart w:id="1" w:name="sadrzaj_194"/>
      <w:bookmarkEnd w:id="1"/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50</w:t>
      </w:r>
      <w:r w:rsidR="0048329A">
        <w:rPr>
          <w:sz w:val="18"/>
          <w:szCs w:val="18"/>
        </w:rPr>
        <w:t>.</w:t>
      </w:r>
    </w:p>
    <w:p w:rsidR="00FA4651" w:rsidRPr="00AF1BAC" w:rsidRDefault="00C451AF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Скупштина г</w:t>
      </w:r>
      <w:r w:rsidR="0048329A">
        <w:rPr>
          <w:sz w:val="18"/>
          <w:szCs w:val="18"/>
        </w:rPr>
        <w:t>рада, на предлог Градског већа, и</w:t>
      </w:r>
      <w:r w:rsidR="00D82DCD">
        <w:rPr>
          <w:sz w:val="18"/>
          <w:szCs w:val="18"/>
        </w:rPr>
        <w:t>з разлога предвиђених Статутом Града</w:t>
      </w:r>
      <w:r w:rsidR="0048329A">
        <w:rPr>
          <w:sz w:val="18"/>
          <w:szCs w:val="18"/>
        </w:rPr>
        <w:t>, може распу</w:t>
      </w:r>
      <w:r w:rsidR="00FA4651">
        <w:rPr>
          <w:sz w:val="18"/>
          <w:szCs w:val="18"/>
        </w:rPr>
        <w:t>стити Скупштину градске општине ако:</w:t>
      </w:r>
    </w:p>
    <w:p w:rsidR="00AF1BAC" w:rsidRPr="00AF1BAC" w:rsidRDefault="00FA4651" w:rsidP="00471CF4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не заседа дуже од три месеца</w:t>
      </w:r>
      <w:r w:rsidR="00AF1BAC">
        <w:rPr>
          <w:sz w:val="18"/>
          <w:szCs w:val="18"/>
        </w:rPr>
        <w:t>;</w:t>
      </w:r>
    </w:p>
    <w:p w:rsidR="00471CF4" w:rsidRPr="00FA4651" w:rsidRDefault="00471CF4" w:rsidP="00471CF4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не изабере Председника градске општине и Веће градске општине у року од месец дана од дана </w:t>
      </w:r>
    </w:p>
    <w:p w:rsidR="00471CF4" w:rsidRDefault="00471CF4" w:rsidP="00471CF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конститусисања Скупштине градске општине или од дана њиховог разрешења, односно подношења оставке;</w:t>
      </w:r>
    </w:p>
    <w:p w:rsidR="00AF1BAC" w:rsidRDefault="00AF1BAC" w:rsidP="00AF1BAC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не донесе Статут у року утврђеном Статутом Града;</w:t>
      </w:r>
    </w:p>
    <w:p w:rsidR="00AF1BAC" w:rsidRDefault="00AF1BAC" w:rsidP="00AF1BAC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не донесе буџет  у року утврђеном законом.</w:t>
      </w:r>
    </w:p>
    <w:p w:rsidR="00AF1BAC" w:rsidRDefault="00AF1BAC" w:rsidP="00AF1BAC">
      <w:pPr>
        <w:ind w:firstLine="720"/>
        <w:rPr>
          <w:sz w:val="18"/>
          <w:szCs w:val="18"/>
        </w:rPr>
      </w:pPr>
      <w:r>
        <w:rPr>
          <w:sz w:val="18"/>
          <w:szCs w:val="18"/>
        </w:rPr>
        <w:t>Одлуку о распуштању Скупштине градске општине доноси Скупштина града већином гласова од укупног броја одборника Скупштине, на предлог Градског већа.</w:t>
      </w:r>
    </w:p>
    <w:p w:rsidR="0048329A" w:rsidRDefault="00C451AF" w:rsidP="00AF1BAC">
      <w:pPr>
        <w:rPr>
          <w:sz w:val="18"/>
          <w:szCs w:val="18"/>
        </w:rPr>
      </w:pPr>
      <w:r>
        <w:rPr>
          <w:sz w:val="18"/>
          <w:szCs w:val="18"/>
        </w:rPr>
        <w:tab/>
        <w:t>Председник Скупштине г</w:t>
      </w:r>
      <w:r w:rsidR="00D82DCD">
        <w:rPr>
          <w:sz w:val="18"/>
          <w:szCs w:val="18"/>
        </w:rPr>
        <w:t xml:space="preserve">рада </w:t>
      </w:r>
      <w:r>
        <w:rPr>
          <w:sz w:val="18"/>
          <w:szCs w:val="18"/>
        </w:rPr>
        <w:t xml:space="preserve"> </w:t>
      </w:r>
      <w:r w:rsidR="0048329A">
        <w:rPr>
          <w:sz w:val="18"/>
          <w:szCs w:val="18"/>
        </w:rPr>
        <w:t>расписује изборе за одборнике Скупштине градске општине у року од два месеца од дана ступања на снагу одлуке о распуштању.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Мандат изабраних одборника из става 2. овог члана траје до истека мандата распуштене Скупштине.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До конституисања Скупштине градске оп</w:t>
      </w:r>
      <w:r w:rsidR="00C451AF">
        <w:rPr>
          <w:sz w:val="18"/>
          <w:szCs w:val="18"/>
        </w:rPr>
        <w:t>штине и избора извршних органа Г</w:t>
      </w:r>
      <w:r>
        <w:rPr>
          <w:sz w:val="18"/>
          <w:szCs w:val="18"/>
        </w:rPr>
        <w:t xml:space="preserve">радске општине, текуће и неодложне послове из њихове надлежности обавља привремени орган који </w:t>
      </w:r>
      <w:r w:rsidR="00D82DCD">
        <w:rPr>
          <w:sz w:val="18"/>
          <w:szCs w:val="18"/>
        </w:rPr>
        <w:t>решењем именује Скупштина града</w:t>
      </w:r>
      <w:r w:rsidR="00C451AF">
        <w:rPr>
          <w:sz w:val="18"/>
          <w:szCs w:val="18"/>
        </w:rPr>
        <w:t xml:space="preserve"> </w:t>
      </w:r>
      <w:r>
        <w:rPr>
          <w:sz w:val="18"/>
          <w:szCs w:val="18"/>
        </w:rPr>
        <w:t>а који чини председник и четири члана.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51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sz w:val="18"/>
          <w:szCs w:val="18"/>
          <w:lang w:val="ru-RU"/>
        </w:rPr>
        <w:tab/>
      </w:r>
      <w:r w:rsidR="00D82DCD">
        <w:rPr>
          <w:noProof/>
          <w:sz w:val="18"/>
          <w:szCs w:val="18"/>
          <w:lang w:val="sr-Cyrl-CS"/>
        </w:rPr>
        <w:t>Односи органа Града</w:t>
      </w:r>
      <w:r w:rsidR="00C451AF">
        <w:rPr>
          <w:noProof/>
          <w:sz w:val="18"/>
          <w:szCs w:val="18"/>
          <w:lang w:val="sr-Cyrl-CS"/>
        </w:rPr>
        <w:t xml:space="preserve"> и Г</w:t>
      </w:r>
      <w:r>
        <w:rPr>
          <w:noProof/>
          <w:sz w:val="18"/>
          <w:szCs w:val="18"/>
          <w:lang w:val="sr-Cyrl-CS"/>
        </w:rPr>
        <w:t>радске општине, као и међусобни односи органа градских општина у остваривању својих права и дужности утврђених овим статутом, заснивају се на сарадњи и договарању.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</w:p>
    <w:p w:rsidR="0048329A" w:rsidRDefault="00D82DCD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У вршењу послова Г</w:t>
      </w:r>
      <w:r w:rsidR="0048329A">
        <w:rPr>
          <w:noProof/>
          <w:sz w:val="18"/>
          <w:szCs w:val="18"/>
          <w:lang w:val="sr-Cyrl-CS"/>
        </w:rPr>
        <w:t>рада</w:t>
      </w:r>
      <w:r>
        <w:rPr>
          <w:noProof/>
          <w:sz w:val="18"/>
          <w:szCs w:val="18"/>
          <w:lang w:val="sr-Cyrl-CS"/>
        </w:rPr>
        <w:t>, органи Г</w:t>
      </w:r>
      <w:r w:rsidR="0048329A">
        <w:rPr>
          <w:noProof/>
          <w:sz w:val="18"/>
          <w:szCs w:val="18"/>
          <w:lang w:val="sr-Cyrl-CS"/>
        </w:rPr>
        <w:t>рада: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1</w:t>
      </w:r>
      <w:r w:rsidR="00C451AF">
        <w:rPr>
          <w:noProof/>
          <w:sz w:val="18"/>
          <w:szCs w:val="18"/>
          <w:lang w:val="sr-Cyrl-CS"/>
        </w:rPr>
        <w:t>. обавештавају органе и службе Г</w:t>
      </w:r>
      <w:r>
        <w:rPr>
          <w:noProof/>
          <w:sz w:val="18"/>
          <w:szCs w:val="18"/>
          <w:lang w:val="sr-Cyrl-CS"/>
        </w:rPr>
        <w:t>радске општине, по сопственој иницијативи или на њихов захтев, о питањима од непосредног интереса за остваривање локалне самоупра</w:t>
      </w:r>
      <w:r w:rsidR="00D82DCD">
        <w:rPr>
          <w:noProof/>
          <w:sz w:val="18"/>
          <w:szCs w:val="18"/>
          <w:lang w:val="sr-Cyrl-CS"/>
        </w:rPr>
        <w:t>ве у Граду</w:t>
      </w:r>
      <w:r w:rsidR="00C451AF">
        <w:rPr>
          <w:noProof/>
          <w:sz w:val="18"/>
          <w:szCs w:val="18"/>
          <w:lang w:val="sr-Cyrl-CS"/>
        </w:rPr>
        <w:t xml:space="preserve"> и за рад органа Г</w:t>
      </w:r>
      <w:r>
        <w:rPr>
          <w:noProof/>
          <w:sz w:val="18"/>
          <w:szCs w:val="18"/>
          <w:lang w:val="sr-Cyrl-CS"/>
        </w:rPr>
        <w:t>радске општ</w:t>
      </w:r>
      <w:r w:rsidR="00C451AF">
        <w:rPr>
          <w:noProof/>
          <w:sz w:val="18"/>
          <w:szCs w:val="18"/>
          <w:lang w:val="sr-Cyrl-CS"/>
        </w:rPr>
        <w:t>ине и обезбеђују учешће органа Г</w:t>
      </w:r>
      <w:r>
        <w:rPr>
          <w:noProof/>
          <w:sz w:val="18"/>
          <w:szCs w:val="18"/>
          <w:lang w:val="sr-Cyrl-CS"/>
        </w:rPr>
        <w:t>радске општине у припре</w:t>
      </w:r>
      <w:r w:rsidR="00C451AF">
        <w:rPr>
          <w:noProof/>
          <w:sz w:val="18"/>
          <w:szCs w:val="18"/>
          <w:lang w:val="sr-Cyrl-CS"/>
        </w:rPr>
        <w:t>ми прописа града од значаја за Г</w:t>
      </w:r>
      <w:r>
        <w:rPr>
          <w:noProof/>
          <w:sz w:val="18"/>
          <w:szCs w:val="18"/>
          <w:lang w:val="sr-Cyrl-CS"/>
        </w:rPr>
        <w:t>радску општину;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2. пружају стручну помоћ органима и службама градске општине у обављању њихових послова;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3. траже извештаје, податке и</w:t>
      </w:r>
      <w:r w:rsidR="00C451AF">
        <w:rPr>
          <w:noProof/>
          <w:sz w:val="18"/>
          <w:szCs w:val="18"/>
          <w:lang w:val="sr-Cyrl-CS"/>
        </w:rPr>
        <w:t xml:space="preserve"> обавештења о обављању послова Г</w:t>
      </w:r>
      <w:r>
        <w:rPr>
          <w:noProof/>
          <w:sz w:val="18"/>
          <w:szCs w:val="18"/>
          <w:lang w:val="sr-Cyrl-CS"/>
        </w:rPr>
        <w:t>радске општине.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</w:p>
    <w:p w:rsidR="0048329A" w:rsidRDefault="00C451AF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Органи Г</w:t>
      </w:r>
      <w:r w:rsidR="0048329A">
        <w:rPr>
          <w:noProof/>
          <w:sz w:val="18"/>
          <w:szCs w:val="18"/>
          <w:lang w:val="sr-Cyrl-CS"/>
        </w:rPr>
        <w:t>радске општине, у вршењу својих послова: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1. дају органима града иницијативе за уређивање или доношење, односно измену прописа из надлежности града и за предузимање мера од значаја з</w:t>
      </w:r>
      <w:r w:rsidR="00C451AF">
        <w:rPr>
          <w:noProof/>
          <w:sz w:val="18"/>
          <w:szCs w:val="18"/>
          <w:lang w:val="sr-Cyrl-CS"/>
        </w:rPr>
        <w:t>а остваривање права и дужности Г</w:t>
      </w:r>
      <w:r>
        <w:rPr>
          <w:noProof/>
          <w:sz w:val="18"/>
          <w:szCs w:val="18"/>
          <w:lang w:val="sr-Cyrl-CS"/>
        </w:rPr>
        <w:t>радске општине;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2. траже ми</w:t>
      </w:r>
      <w:r w:rsidR="00D82DCD">
        <w:rPr>
          <w:noProof/>
          <w:sz w:val="18"/>
          <w:szCs w:val="18"/>
          <w:lang w:val="sr-Cyrl-CS"/>
        </w:rPr>
        <w:t>шљење од надлежног органа Града</w:t>
      </w:r>
      <w:r w:rsidR="00C451AF">
        <w:rPr>
          <w:noProof/>
          <w:sz w:val="18"/>
          <w:szCs w:val="18"/>
          <w:lang w:val="sr-Cyrl-CS"/>
        </w:rPr>
        <w:t xml:space="preserve"> </w:t>
      </w:r>
      <w:r>
        <w:rPr>
          <w:noProof/>
          <w:sz w:val="18"/>
          <w:szCs w:val="18"/>
          <w:lang w:val="sr-Cyrl-CS"/>
        </w:rPr>
        <w:t>о примени</w:t>
      </w:r>
      <w:r w:rsidR="00D82DCD">
        <w:rPr>
          <w:noProof/>
          <w:sz w:val="18"/>
          <w:szCs w:val="18"/>
          <w:lang w:val="sr-Cyrl-CS"/>
        </w:rPr>
        <w:t xml:space="preserve"> прописа и других општих аката Г</w:t>
      </w:r>
      <w:r>
        <w:rPr>
          <w:noProof/>
          <w:sz w:val="18"/>
          <w:szCs w:val="18"/>
          <w:lang w:val="sr-Cyrl-CS"/>
        </w:rPr>
        <w:t>рада;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 xml:space="preserve">3. учествују у припремању прописа града </w:t>
      </w:r>
      <w:r w:rsidR="00C451AF">
        <w:rPr>
          <w:noProof/>
          <w:sz w:val="18"/>
          <w:szCs w:val="18"/>
          <w:lang w:val="sr-Cyrl-CS"/>
        </w:rPr>
        <w:t xml:space="preserve">Ужица </w:t>
      </w:r>
      <w:r>
        <w:rPr>
          <w:noProof/>
          <w:sz w:val="18"/>
          <w:szCs w:val="18"/>
          <w:lang w:val="sr-Cyrl-CS"/>
        </w:rPr>
        <w:t>чија је садржина од посебног значаја з</w:t>
      </w:r>
      <w:r w:rsidR="00C451AF">
        <w:rPr>
          <w:noProof/>
          <w:sz w:val="18"/>
          <w:szCs w:val="18"/>
          <w:lang w:val="sr-Cyrl-CS"/>
        </w:rPr>
        <w:t>а остваривање права и дужности Градске општине и рад органа Г</w:t>
      </w:r>
      <w:r>
        <w:rPr>
          <w:noProof/>
          <w:sz w:val="18"/>
          <w:szCs w:val="18"/>
          <w:lang w:val="sr-Cyrl-CS"/>
        </w:rPr>
        <w:t>радске општине;</w:t>
      </w:r>
    </w:p>
    <w:p w:rsidR="0048329A" w:rsidRDefault="0048329A" w:rsidP="0048329A">
      <w:pPr>
        <w:pStyle w:val="stil1tekst"/>
        <w:spacing w:before="0" w:beforeAutospacing="0" w:after="0" w:afterAutospacing="0"/>
        <w:ind w:firstLine="720"/>
        <w:jc w:val="both"/>
        <w:rPr>
          <w:noProof/>
          <w:sz w:val="18"/>
          <w:szCs w:val="18"/>
          <w:lang w:val="sr-Cyrl-CS"/>
        </w:rPr>
      </w:pPr>
      <w:r>
        <w:rPr>
          <w:noProof/>
          <w:sz w:val="18"/>
          <w:szCs w:val="18"/>
          <w:lang w:val="sr-Cyrl-CS"/>
        </w:rPr>
        <w:t>4. врше и друге послове у складу са овим статутом и другим прописима.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  <w:bookmarkStart w:id="2" w:name="sadrzaj_190"/>
      <w:bookmarkEnd w:id="2"/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Месна самоуправа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52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Ради задовољавања потреба и интереса од непосредног значаја за грађане са дела територије Градске општине у Градској општини се могу образовати месне заједнице и други облици месне самоуправе.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Месна заједница има својство правног лица у оквиру права и дужности утврђених актом о оснивању.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Начин образовања и укидања, подручје за које се образује, послове које врше, органи и начин избора, организација и рад органа, начин одлучивања и друга питања од значаја за рад месне заједнице односно другог облика месне самоуправе уређују се посебним актом Скупштине градске општине у складу са законом.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Непосредно учешће грађана</w:t>
      </w: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у остваривању локалне самоуправе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53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Грађани непосредно учествују у остваривању локалне самоуправе путем грађанске иницијативе, збора грађана и референдума.</w:t>
      </w:r>
    </w:p>
    <w:p w:rsidR="007C1CAD" w:rsidRDefault="007C1CAD" w:rsidP="0048329A">
      <w:pPr>
        <w:jc w:val="both"/>
        <w:rPr>
          <w:sz w:val="18"/>
          <w:szCs w:val="18"/>
        </w:rPr>
      </w:pPr>
    </w:p>
    <w:p w:rsidR="007C1CAD" w:rsidRDefault="007C1CAD" w:rsidP="0048329A">
      <w:pPr>
        <w:jc w:val="both"/>
        <w:rPr>
          <w:sz w:val="18"/>
          <w:szCs w:val="18"/>
        </w:rPr>
      </w:pPr>
    </w:p>
    <w:p w:rsidR="007C1CAD" w:rsidRDefault="007C1CAD" w:rsidP="0048329A">
      <w:pPr>
        <w:jc w:val="both"/>
        <w:rPr>
          <w:sz w:val="18"/>
          <w:szCs w:val="18"/>
        </w:rPr>
      </w:pPr>
    </w:p>
    <w:p w:rsidR="007C1CAD" w:rsidRPr="00D148E0" w:rsidRDefault="007C1CAD" w:rsidP="0048329A">
      <w:pPr>
        <w:jc w:val="both"/>
        <w:rPr>
          <w:b/>
          <w:sz w:val="18"/>
          <w:szCs w:val="18"/>
        </w:rPr>
      </w:pPr>
    </w:p>
    <w:p w:rsidR="0048329A" w:rsidRPr="00D148E0" w:rsidRDefault="0048329A" w:rsidP="0048329A">
      <w:pPr>
        <w:jc w:val="both"/>
        <w:rPr>
          <w:b/>
          <w:i/>
          <w:sz w:val="18"/>
          <w:szCs w:val="18"/>
          <w:u w:val="single"/>
        </w:rPr>
      </w:pPr>
      <w:r w:rsidRPr="00D148E0">
        <w:rPr>
          <w:b/>
          <w:i/>
          <w:sz w:val="18"/>
          <w:szCs w:val="18"/>
          <w:u w:val="single"/>
        </w:rPr>
        <w:t>1. Грађанска иницијатива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54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Грађани путем грађанске </w:t>
      </w:r>
      <w:r w:rsidR="009047F8">
        <w:rPr>
          <w:sz w:val="18"/>
          <w:szCs w:val="18"/>
        </w:rPr>
        <w:t xml:space="preserve">иницијативе предлажу Скупштини градске општине </w:t>
      </w:r>
      <w:r>
        <w:rPr>
          <w:sz w:val="18"/>
          <w:szCs w:val="18"/>
        </w:rPr>
        <w:t>доношење акта којим ће се уредити одређено питање из надлежности Градс</w:t>
      </w:r>
      <w:r w:rsidR="009047F8">
        <w:rPr>
          <w:sz w:val="18"/>
          <w:szCs w:val="18"/>
        </w:rPr>
        <w:t>ке општине, иницирају код Већа г</w:t>
      </w:r>
      <w:r>
        <w:rPr>
          <w:sz w:val="18"/>
          <w:szCs w:val="18"/>
        </w:rPr>
        <w:t>радске општине промену овог Статута или других аката и расписивање референдума у складу са законом.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За спровођење грађанске иницијативе грађани образују иницијативни одбор који сачињава предлог грађанске иницијативе за коју се скупљају потписи грађана и по спроведеном поступку утврђеном законом, доставља га С</w:t>
      </w:r>
      <w:r w:rsidR="009047F8">
        <w:rPr>
          <w:sz w:val="18"/>
          <w:szCs w:val="18"/>
        </w:rPr>
        <w:t>купштини г</w:t>
      </w:r>
      <w:r>
        <w:rPr>
          <w:sz w:val="18"/>
          <w:szCs w:val="18"/>
        </w:rPr>
        <w:t>радске општине.</w:t>
      </w:r>
    </w:p>
    <w:p w:rsidR="0048329A" w:rsidRDefault="0048329A" w:rsidP="0048329A">
      <w:pPr>
        <w:ind w:firstLine="708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Гра</w:t>
      </w:r>
      <w:r>
        <w:rPr>
          <w:sz w:val="18"/>
          <w:szCs w:val="18"/>
          <w:lang w:val="ru-RU"/>
        </w:rPr>
        <w:softHyphen/>
        <w:t>ђан</w:t>
      </w:r>
      <w:r>
        <w:rPr>
          <w:sz w:val="18"/>
          <w:szCs w:val="18"/>
          <w:lang w:val="ru-RU"/>
        </w:rPr>
        <w:softHyphen/>
        <w:t>ска ини</w:t>
      </w:r>
      <w:r>
        <w:rPr>
          <w:sz w:val="18"/>
          <w:szCs w:val="18"/>
          <w:lang w:val="ru-RU"/>
        </w:rPr>
        <w:softHyphen/>
        <w:t>ци</w:t>
      </w:r>
      <w:r>
        <w:rPr>
          <w:sz w:val="18"/>
          <w:szCs w:val="18"/>
          <w:lang w:val="ru-RU"/>
        </w:rPr>
        <w:softHyphen/>
        <w:t>ја</w:t>
      </w:r>
      <w:r>
        <w:rPr>
          <w:sz w:val="18"/>
          <w:szCs w:val="18"/>
          <w:lang w:val="ru-RU"/>
        </w:rPr>
        <w:softHyphen/>
        <w:t>ти</w:t>
      </w:r>
      <w:r>
        <w:rPr>
          <w:sz w:val="18"/>
          <w:szCs w:val="18"/>
          <w:lang w:val="ru-RU"/>
        </w:rPr>
        <w:softHyphen/>
        <w:t>ва пу</w:t>
      </w:r>
      <w:r>
        <w:rPr>
          <w:sz w:val="18"/>
          <w:szCs w:val="18"/>
          <w:lang w:val="ru-RU"/>
        </w:rPr>
        <w:softHyphen/>
        <w:t>но</w:t>
      </w:r>
      <w:r>
        <w:rPr>
          <w:sz w:val="18"/>
          <w:szCs w:val="18"/>
          <w:lang w:val="ru-RU"/>
        </w:rPr>
        <w:softHyphen/>
        <w:t>ва</w:t>
      </w:r>
      <w:r>
        <w:rPr>
          <w:sz w:val="18"/>
          <w:szCs w:val="18"/>
          <w:lang w:val="ru-RU"/>
        </w:rPr>
        <w:softHyphen/>
        <w:t>жно је по</w:t>
      </w:r>
      <w:r>
        <w:rPr>
          <w:sz w:val="18"/>
          <w:szCs w:val="18"/>
          <w:lang w:val="ru-RU"/>
        </w:rPr>
        <w:softHyphen/>
        <w:t>кре</w:t>
      </w:r>
      <w:r>
        <w:rPr>
          <w:sz w:val="18"/>
          <w:szCs w:val="18"/>
          <w:lang w:val="ru-RU"/>
        </w:rPr>
        <w:softHyphen/>
        <w:t>ну</w:t>
      </w:r>
      <w:r>
        <w:rPr>
          <w:sz w:val="18"/>
          <w:szCs w:val="18"/>
          <w:lang w:val="ru-RU"/>
        </w:rPr>
        <w:softHyphen/>
        <w:t>та ако је ли</w:t>
      </w:r>
      <w:r>
        <w:rPr>
          <w:sz w:val="18"/>
          <w:szCs w:val="18"/>
          <w:lang w:val="ru-RU"/>
        </w:rPr>
        <w:softHyphen/>
        <w:t>ста пот</w:t>
      </w:r>
      <w:r>
        <w:rPr>
          <w:sz w:val="18"/>
          <w:szCs w:val="18"/>
          <w:lang w:val="ru-RU"/>
        </w:rPr>
        <w:softHyphen/>
        <w:t>пи</w:t>
      </w:r>
      <w:r>
        <w:rPr>
          <w:sz w:val="18"/>
          <w:szCs w:val="18"/>
          <w:lang w:val="ru-RU"/>
        </w:rPr>
        <w:softHyphen/>
        <w:t>сни</w:t>
      </w:r>
      <w:r>
        <w:rPr>
          <w:sz w:val="18"/>
          <w:szCs w:val="18"/>
          <w:lang w:val="ru-RU"/>
        </w:rPr>
        <w:softHyphen/>
        <w:t>ка гра</w:t>
      </w:r>
      <w:r>
        <w:rPr>
          <w:sz w:val="18"/>
          <w:szCs w:val="18"/>
          <w:lang w:val="ru-RU"/>
        </w:rPr>
        <w:softHyphen/>
        <w:t>ђан</w:t>
      </w:r>
      <w:r>
        <w:rPr>
          <w:sz w:val="18"/>
          <w:szCs w:val="18"/>
          <w:lang w:val="ru-RU"/>
        </w:rPr>
        <w:softHyphen/>
        <w:t>ске ини</w:t>
      </w:r>
      <w:r>
        <w:rPr>
          <w:sz w:val="18"/>
          <w:szCs w:val="18"/>
          <w:lang w:val="ru-RU"/>
        </w:rPr>
        <w:softHyphen/>
        <w:t>ци</w:t>
      </w:r>
      <w:r>
        <w:rPr>
          <w:sz w:val="18"/>
          <w:szCs w:val="18"/>
          <w:lang w:val="ru-RU"/>
        </w:rPr>
        <w:softHyphen/>
        <w:t>ја</w:t>
      </w:r>
      <w:r>
        <w:rPr>
          <w:sz w:val="18"/>
          <w:szCs w:val="18"/>
          <w:lang w:val="ru-RU"/>
        </w:rPr>
        <w:softHyphen/>
        <w:t>ти</w:t>
      </w:r>
      <w:r>
        <w:rPr>
          <w:sz w:val="18"/>
          <w:szCs w:val="18"/>
          <w:lang w:val="ru-RU"/>
        </w:rPr>
        <w:softHyphen/>
        <w:t>ве са</w:t>
      </w:r>
      <w:r>
        <w:rPr>
          <w:sz w:val="18"/>
          <w:szCs w:val="18"/>
          <w:lang w:val="ru-RU"/>
        </w:rPr>
        <w:softHyphen/>
        <w:t>ста</w:t>
      </w:r>
      <w:r>
        <w:rPr>
          <w:sz w:val="18"/>
          <w:szCs w:val="18"/>
          <w:lang w:val="ru-RU"/>
        </w:rPr>
        <w:softHyphen/>
        <w:t>вље</w:t>
      </w:r>
      <w:r>
        <w:rPr>
          <w:sz w:val="18"/>
          <w:szCs w:val="18"/>
          <w:lang w:val="ru-RU"/>
        </w:rPr>
        <w:softHyphen/>
        <w:t>на у скла</w:t>
      </w:r>
      <w:r>
        <w:rPr>
          <w:sz w:val="18"/>
          <w:szCs w:val="18"/>
          <w:lang w:val="ru-RU"/>
        </w:rPr>
        <w:softHyphen/>
        <w:t>ду са за</w:t>
      </w:r>
      <w:r>
        <w:rPr>
          <w:sz w:val="18"/>
          <w:szCs w:val="18"/>
          <w:lang w:val="ru-RU"/>
        </w:rPr>
        <w:softHyphen/>
        <w:t>ко</w:t>
      </w:r>
      <w:r>
        <w:rPr>
          <w:sz w:val="18"/>
          <w:szCs w:val="18"/>
          <w:lang w:val="ru-RU"/>
        </w:rPr>
        <w:softHyphen/>
        <w:t>ном и ако је исту пот</w:t>
      </w:r>
      <w:r>
        <w:rPr>
          <w:sz w:val="18"/>
          <w:szCs w:val="18"/>
          <w:lang w:val="ru-RU"/>
        </w:rPr>
        <w:softHyphen/>
        <w:t>пи</w:t>
      </w:r>
      <w:r>
        <w:rPr>
          <w:sz w:val="18"/>
          <w:szCs w:val="18"/>
          <w:lang w:val="ru-RU"/>
        </w:rPr>
        <w:softHyphen/>
        <w:t>са</w:t>
      </w:r>
      <w:r>
        <w:rPr>
          <w:sz w:val="18"/>
          <w:szCs w:val="18"/>
          <w:lang w:val="ru-RU"/>
        </w:rPr>
        <w:softHyphen/>
        <w:t>ло нај</w:t>
      </w:r>
      <w:r>
        <w:rPr>
          <w:sz w:val="18"/>
          <w:szCs w:val="18"/>
          <w:lang w:val="ru-RU"/>
        </w:rPr>
        <w:softHyphen/>
        <w:t>ма</w:t>
      </w:r>
      <w:r>
        <w:rPr>
          <w:sz w:val="18"/>
          <w:szCs w:val="18"/>
          <w:lang w:val="ru-RU"/>
        </w:rPr>
        <w:softHyphen/>
        <w:t>ње 5</w:t>
      </w:r>
      <w:r>
        <w:rPr>
          <w:sz w:val="18"/>
          <w:szCs w:val="18"/>
        </w:rPr>
        <w:t>%</w:t>
      </w:r>
      <w:r>
        <w:rPr>
          <w:sz w:val="18"/>
          <w:szCs w:val="18"/>
          <w:lang w:val="ru-RU"/>
        </w:rPr>
        <w:t xml:space="preserve"> би</w:t>
      </w:r>
      <w:r>
        <w:rPr>
          <w:sz w:val="18"/>
          <w:szCs w:val="18"/>
          <w:lang w:val="ru-RU"/>
        </w:rPr>
        <w:softHyphen/>
        <w:t>ра</w:t>
      </w:r>
      <w:r>
        <w:rPr>
          <w:sz w:val="18"/>
          <w:szCs w:val="18"/>
          <w:lang w:val="ru-RU"/>
        </w:rPr>
        <w:softHyphen/>
        <w:t>ча,</w:t>
      </w:r>
      <w:r>
        <w:rPr>
          <w:sz w:val="18"/>
          <w:szCs w:val="18"/>
        </w:rPr>
        <w:t xml:space="preserve"> а  најмање  30  грађана, </w:t>
      </w:r>
      <w:r>
        <w:rPr>
          <w:sz w:val="18"/>
          <w:szCs w:val="18"/>
          <w:lang w:val="ru-RU"/>
        </w:rPr>
        <w:t xml:space="preserve"> ко</w:t>
      </w:r>
      <w:r>
        <w:rPr>
          <w:sz w:val="18"/>
          <w:szCs w:val="18"/>
          <w:lang w:val="ru-RU"/>
        </w:rPr>
        <w:softHyphen/>
        <w:t>ји су упи</w:t>
      </w:r>
      <w:r>
        <w:rPr>
          <w:sz w:val="18"/>
          <w:szCs w:val="18"/>
          <w:lang w:val="ru-RU"/>
        </w:rPr>
        <w:softHyphen/>
        <w:t>са</w:t>
      </w:r>
      <w:r>
        <w:rPr>
          <w:sz w:val="18"/>
          <w:szCs w:val="18"/>
          <w:lang w:val="ru-RU"/>
        </w:rPr>
        <w:softHyphen/>
        <w:t>ни у би</w:t>
      </w:r>
      <w:r>
        <w:rPr>
          <w:sz w:val="18"/>
          <w:szCs w:val="18"/>
          <w:lang w:val="ru-RU"/>
        </w:rPr>
        <w:softHyphen/>
        <w:t>рач</w:t>
      </w:r>
      <w:r>
        <w:rPr>
          <w:sz w:val="18"/>
          <w:szCs w:val="18"/>
          <w:lang w:val="ru-RU"/>
        </w:rPr>
        <w:softHyphen/>
        <w:t>ки спи</w:t>
      </w:r>
      <w:r>
        <w:rPr>
          <w:sz w:val="18"/>
          <w:szCs w:val="18"/>
          <w:lang w:val="ru-RU"/>
        </w:rPr>
        <w:softHyphen/>
        <w:t xml:space="preserve">сак </w:t>
      </w:r>
      <w:r>
        <w:rPr>
          <w:sz w:val="18"/>
          <w:szCs w:val="18"/>
          <w:lang w:val="ru-RU"/>
        </w:rPr>
        <w:lastRenderedPageBreak/>
        <w:t>према последњем званично објављеном решењу о закључењу бирачког списка за избор одборника С</w:t>
      </w:r>
      <w:r w:rsidR="009047F8">
        <w:rPr>
          <w:sz w:val="18"/>
          <w:szCs w:val="18"/>
          <w:lang w:val="ru-RU"/>
        </w:rPr>
        <w:t>купштине градске општине</w:t>
      </w:r>
      <w:r>
        <w:rPr>
          <w:sz w:val="18"/>
          <w:szCs w:val="18"/>
          <w:lang w:val="ru-RU"/>
        </w:rPr>
        <w:t>, ако законом или овим статутом није другачије предвиђено.</w:t>
      </w:r>
    </w:p>
    <w:p w:rsidR="0048329A" w:rsidRDefault="0048329A" w:rsidP="0048329A">
      <w:pPr>
        <w:ind w:firstLine="708"/>
        <w:jc w:val="both"/>
        <w:rPr>
          <w:sz w:val="18"/>
          <w:szCs w:val="18"/>
          <w:lang w:val="sr-Latn-CS"/>
        </w:rPr>
      </w:pPr>
      <w:r>
        <w:rPr>
          <w:sz w:val="18"/>
          <w:szCs w:val="18"/>
        </w:rPr>
        <w:t>О пред</w:t>
      </w:r>
      <w:r>
        <w:rPr>
          <w:sz w:val="18"/>
          <w:szCs w:val="18"/>
        </w:rPr>
        <w:softHyphen/>
        <w:t>ло</w:t>
      </w:r>
      <w:r>
        <w:rPr>
          <w:sz w:val="18"/>
          <w:szCs w:val="18"/>
        </w:rPr>
        <w:softHyphen/>
        <w:t>гу из ста</w:t>
      </w:r>
      <w:r>
        <w:rPr>
          <w:sz w:val="18"/>
          <w:szCs w:val="18"/>
        </w:rPr>
        <w:softHyphen/>
        <w:t xml:space="preserve">ва </w:t>
      </w:r>
      <w:r>
        <w:rPr>
          <w:sz w:val="18"/>
          <w:szCs w:val="18"/>
          <w:lang w:val="sr-Latn-CS"/>
        </w:rPr>
        <w:t>1</w:t>
      </w:r>
      <w:r>
        <w:rPr>
          <w:sz w:val="18"/>
          <w:szCs w:val="18"/>
        </w:rPr>
        <w:t>. ово</w:t>
      </w:r>
      <w:r>
        <w:rPr>
          <w:sz w:val="18"/>
          <w:szCs w:val="18"/>
        </w:rPr>
        <w:softHyphen/>
        <w:t>га чла</w:t>
      </w:r>
      <w:r>
        <w:rPr>
          <w:sz w:val="18"/>
          <w:szCs w:val="18"/>
        </w:rPr>
        <w:softHyphen/>
        <w:t xml:space="preserve">на, </w:t>
      </w:r>
      <w:r>
        <w:rPr>
          <w:sz w:val="18"/>
          <w:szCs w:val="18"/>
          <w:lang w:val="sr-Latn-CS"/>
        </w:rPr>
        <w:t>С</w:t>
      </w:r>
      <w:r>
        <w:rPr>
          <w:sz w:val="18"/>
          <w:szCs w:val="18"/>
        </w:rPr>
        <w:t>куп</w:t>
      </w:r>
      <w:r>
        <w:rPr>
          <w:sz w:val="18"/>
          <w:szCs w:val="18"/>
        </w:rPr>
        <w:softHyphen/>
        <w:t>шти</w:t>
      </w:r>
      <w:r>
        <w:rPr>
          <w:sz w:val="18"/>
          <w:szCs w:val="18"/>
        </w:rPr>
        <w:softHyphen/>
        <w:t>на</w:t>
      </w:r>
      <w:r>
        <w:rPr>
          <w:sz w:val="18"/>
          <w:szCs w:val="18"/>
          <w:lang w:val="sr-Latn-CS"/>
        </w:rPr>
        <w:t xml:space="preserve"> град</w:t>
      </w:r>
      <w:r w:rsidR="009047F8">
        <w:rPr>
          <w:sz w:val="18"/>
          <w:szCs w:val="18"/>
        </w:rPr>
        <w:t>ске општине</w:t>
      </w:r>
      <w:r>
        <w:rPr>
          <w:sz w:val="18"/>
          <w:szCs w:val="18"/>
        </w:rPr>
        <w:t xml:space="preserve"> је ду</w:t>
      </w:r>
      <w:r>
        <w:rPr>
          <w:sz w:val="18"/>
          <w:szCs w:val="18"/>
        </w:rPr>
        <w:softHyphen/>
        <w:t>жна да одр</w:t>
      </w:r>
      <w:r>
        <w:rPr>
          <w:sz w:val="18"/>
          <w:szCs w:val="18"/>
        </w:rPr>
        <w:softHyphen/>
        <w:t>жи рас</w:t>
      </w:r>
      <w:r>
        <w:rPr>
          <w:sz w:val="18"/>
          <w:szCs w:val="18"/>
        </w:rPr>
        <w:softHyphen/>
        <w:t>пра</w:t>
      </w:r>
      <w:r>
        <w:rPr>
          <w:sz w:val="18"/>
          <w:szCs w:val="18"/>
        </w:rPr>
        <w:softHyphen/>
        <w:t>ву и да до</w:t>
      </w:r>
      <w:r>
        <w:rPr>
          <w:sz w:val="18"/>
          <w:szCs w:val="18"/>
        </w:rPr>
        <w:softHyphen/>
        <w:t>ста</w:t>
      </w:r>
      <w:r>
        <w:rPr>
          <w:sz w:val="18"/>
          <w:szCs w:val="18"/>
        </w:rPr>
        <w:softHyphen/>
        <w:t>ви обра</w:t>
      </w:r>
      <w:r>
        <w:rPr>
          <w:sz w:val="18"/>
          <w:szCs w:val="18"/>
        </w:rPr>
        <w:softHyphen/>
        <w:t>зло</w:t>
      </w:r>
      <w:r>
        <w:rPr>
          <w:sz w:val="18"/>
          <w:szCs w:val="18"/>
        </w:rPr>
        <w:softHyphen/>
        <w:t>жен од</w:t>
      </w:r>
      <w:r>
        <w:rPr>
          <w:sz w:val="18"/>
          <w:szCs w:val="18"/>
        </w:rPr>
        <w:softHyphen/>
        <w:t>го</w:t>
      </w:r>
      <w:r>
        <w:rPr>
          <w:sz w:val="18"/>
          <w:szCs w:val="18"/>
        </w:rPr>
        <w:softHyphen/>
        <w:t>вор гра</w:t>
      </w:r>
      <w:r>
        <w:rPr>
          <w:sz w:val="18"/>
          <w:szCs w:val="18"/>
        </w:rPr>
        <w:softHyphen/>
        <w:t>ђа</w:t>
      </w:r>
      <w:r>
        <w:rPr>
          <w:sz w:val="18"/>
          <w:szCs w:val="18"/>
        </w:rPr>
        <w:softHyphen/>
        <w:t>ни</w:t>
      </w:r>
      <w:r>
        <w:rPr>
          <w:sz w:val="18"/>
          <w:szCs w:val="18"/>
        </w:rPr>
        <w:softHyphen/>
        <w:t>ма у ро</w:t>
      </w:r>
      <w:r>
        <w:rPr>
          <w:sz w:val="18"/>
          <w:szCs w:val="18"/>
        </w:rPr>
        <w:softHyphen/>
        <w:t>ку од 60 да</w:t>
      </w:r>
      <w:r>
        <w:rPr>
          <w:sz w:val="18"/>
          <w:szCs w:val="18"/>
        </w:rPr>
        <w:softHyphen/>
        <w:t>на од</w:t>
      </w:r>
      <w:r>
        <w:rPr>
          <w:sz w:val="18"/>
          <w:szCs w:val="18"/>
          <w:lang w:val="sr-Latn-CS"/>
        </w:rPr>
        <w:t xml:space="preserve"> дана</w:t>
      </w:r>
      <w:r>
        <w:rPr>
          <w:sz w:val="18"/>
          <w:szCs w:val="18"/>
        </w:rPr>
        <w:t xml:space="preserve"> до</w:t>
      </w:r>
      <w:r>
        <w:rPr>
          <w:sz w:val="18"/>
          <w:szCs w:val="18"/>
        </w:rPr>
        <w:softHyphen/>
        <w:t>би</w:t>
      </w:r>
      <w:r>
        <w:rPr>
          <w:sz w:val="18"/>
          <w:szCs w:val="18"/>
        </w:rPr>
        <w:softHyphen/>
        <w:t>ја</w:t>
      </w:r>
      <w:r>
        <w:rPr>
          <w:sz w:val="18"/>
          <w:szCs w:val="18"/>
        </w:rPr>
        <w:softHyphen/>
        <w:t>ња пред</w:t>
      </w:r>
      <w:r>
        <w:rPr>
          <w:sz w:val="18"/>
          <w:szCs w:val="18"/>
        </w:rPr>
        <w:softHyphen/>
        <w:t>ло</w:t>
      </w:r>
      <w:r>
        <w:rPr>
          <w:sz w:val="18"/>
          <w:szCs w:val="18"/>
        </w:rPr>
        <w:softHyphen/>
        <w:t>га.</w:t>
      </w:r>
    </w:p>
    <w:p w:rsidR="0048329A" w:rsidRPr="009047F8" w:rsidRDefault="0048329A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  <w:lang w:val="sr-Latn-CS"/>
        </w:rPr>
        <w:t>Поступак и процедура спровођења грађанске иницијативе уредиће се посебном одлуком Скупштине град</w:t>
      </w:r>
      <w:r w:rsidR="009047F8">
        <w:rPr>
          <w:sz w:val="18"/>
          <w:szCs w:val="18"/>
        </w:rPr>
        <w:t>ске општине.</w:t>
      </w:r>
    </w:p>
    <w:p w:rsidR="00AD5E1E" w:rsidRDefault="00AD5E1E" w:rsidP="0048329A">
      <w:pPr>
        <w:ind w:firstLine="708"/>
        <w:jc w:val="both"/>
        <w:rPr>
          <w:sz w:val="18"/>
          <w:szCs w:val="18"/>
        </w:rPr>
      </w:pPr>
    </w:p>
    <w:p w:rsidR="00AD5E1E" w:rsidRPr="00AD5E1E" w:rsidRDefault="00AD5E1E" w:rsidP="0048329A">
      <w:pPr>
        <w:ind w:firstLine="708"/>
        <w:jc w:val="both"/>
        <w:rPr>
          <w:sz w:val="18"/>
          <w:szCs w:val="18"/>
        </w:rPr>
      </w:pPr>
    </w:p>
    <w:p w:rsidR="0048329A" w:rsidRPr="00D148E0" w:rsidRDefault="0048329A" w:rsidP="0048329A">
      <w:pPr>
        <w:ind w:firstLine="708"/>
        <w:jc w:val="both"/>
        <w:rPr>
          <w:b/>
          <w:sz w:val="18"/>
          <w:szCs w:val="18"/>
        </w:rPr>
      </w:pPr>
    </w:p>
    <w:p w:rsidR="0048329A" w:rsidRPr="00D148E0" w:rsidRDefault="0048329A" w:rsidP="0048329A">
      <w:pPr>
        <w:jc w:val="both"/>
        <w:rPr>
          <w:b/>
          <w:i/>
          <w:sz w:val="18"/>
          <w:szCs w:val="18"/>
          <w:u w:val="single"/>
        </w:rPr>
      </w:pPr>
      <w:r w:rsidRPr="00D148E0">
        <w:rPr>
          <w:b/>
          <w:i/>
          <w:sz w:val="18"/>
          <w:szCs w:val="18"/>
          <w:u w:val="single"/>
        </w:rPr>
        <w:t>2. Збор грађана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55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Збор гра</w:t>
      </w:r>
      <w:r w:rsidR="009047F8">
        <w:rPr>
          <w:sz w:val="18"/>
          <w:szCs w:val="18"/>
        </w:rPr>
        <w:t>ђана се сазива за део подручја Г</w:t>
      </w:r>
      <w:r>
        <w:rPr>
          <w:sz w:val="18"/>
          <w:szCs w:val="18"/>
        </w:rPr>
        <w:t>радске општине, насељено место или део насељеног места.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Збор грађана расправља и даје предлоге о питањима из делокруга послова Градске општине.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Збор грађана већином гласова присутних усваја захтеве и п</w:t>
      </w:r>
      <w:r w:rsidR="009047F8">
        <w:rPr>
          <w:sz w:val="18"/>
          <w:szCs w:val="18"/>
        </w:rPr>
        <w:t>редлоге и упућује их Скупштини г</w:t>
      </w:r>
      <w:r>
        <w:rPr>
          <w:sz w:val="18"/>
          <w:szCs w:val="18"/>
        </w:rPr>
        <w:t>радске општине или појединим органима на решавање.</w:t>
      </w:r>
    </w:p>
    <w:p w:rsidR="0048329A" w:rsidRDefault="009047F8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Скупштина г</w:t>
      </w:r>
      <w:r w:rsidR="0048329A">
        <w:rPr>
          <w:sz w:val="18"/>
          <w:szCs w:val="18"/>
        </w:rPr>
        <w:t>радске општине, односно орган коме је захтев или предлог упућен, дужан је да  у року од 60 дана од дана добијања захтева размотре захтеве и предлоге грађана и о њима одлуче и о томе обавесте грађане.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9C7336">
        <w:rPr>
          <w:sz w:val="18"/>
          <w:szCs w:val="18"/>
        </w:rPr>
        <w:t>Збор грађана сазива Председник г</w:t>
      </w:r>
      <w:r>
        <w:rPr>
          <w:sz w:val="18"/>
          <w:szCs w:val="18"/>
        </w:rPr>
        <w:t>радске општине или лице које овласти Председник градске општине, председник Скупштине градске општине, најмање 50 грађана са пребивалиштем на подручју за које се збор сазива и најмање ¼ одборника С</w:t>
      </w:r>
      <w:r w:rsidR="009C7336">
        <w:rPr>
          <w:sz w:val="18"/>
          <w:szCs w:val="18"/>
        </w:rPr>
        <w:t>купштине градске општине</w:t>
      </w:r>
      <w:r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Одлуке и ставови збора грађана су пуноважни уколико збору присуствује најмање 5% грађана који имају бирачко право.</w:t>
      </w:r>
    </w:p>
    <w:p w:rsidR="0048329A" w:rsidRPr="00D148E0" w:rsidRDefault="0048329A" w:rsidP="0048329A">
      <w:pPr>
        <w:jc w:val="both"/>
        <w:rPr>
          <w:b/>
          <w:sz w:val="18"/>
          <w:szCs w:val="18"/>
        </w:rPr>
      </w:pPr>
    </w:p>
    <w:p w:rsidR="0048329A" w:rsidRPr="00D148E0" w:rsidRDefault="0048329A" w:rsidP="0048329A">
      <w:pPr>
        <w:jc w:val="both"/>
        <w:rPr>
          <w:b/>
          <w:i/>
          <w:sz w:val="18"/>
          <w:szCs w:val="18"/>
          <w:u w:val="single"/>
        </w:rPr>
      </w:pPr>
      <w:r w:rsidRPr="00D148E0">
        <w:rPr>
          <w:b/>
          <w:i/>
          <w:sz w:val="18"/>
          <w:szCs w:val="18"/>
          <w:u w:val="single"/>
        </w:rPr>
        <w:t>3. Референдум</w:t>
      </w: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56</w:t>
      </w:r>
      <w:r w:rsidR="0048329A">
        <w:rPr>
          <w:sz w:val="18"/>
          <w:szCs w:val="18"/>
        </w:rPr>
        <w:t>.</w:t>
      </w:r>
    </w:p>
    <w:p w:rsidR="0048329A" w:rsidRDefault="009C7336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Скупштина г</w:t>
      </w:r>
      <w:r w:rsidR="0048329A">
        <w:rPr>
          <w:sz w:val="18"/>
          <w:szCs w:val="18"/>
        </w:rPr>
        <w:t>радске општине може на сопствену иницијативу да распише референдум о питањима из надлежности Градске општине.</w:t>
      </w:r>
    </w:p>
    <w:p w:rsidR="0048329A" w:rsidRDefault="009C7336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Скупштина г</w:t>
      </w:r>
      <w:r w:rsidR="0048329A">
        <w:rPr>
          <w:sz w:val="18"/>
          <w:szCs w:val="18"/>
        </w:rPr>
        <w:t xml:space="preserve">радске општине је дужна да распише референдум на предлог који поднесе најмање 10 процената бирача до укупног броја уписаних у бирачки списак на </w:t>
      </w:r>
      <w:r>
        <w:rPr>
          <w:sz w:val="18"/>
          <w:szCs w:val="18"/>
        </w:rPr>
        <w:t>подручју Градске општине</w:t>
      </w:r>
      <w:r w:rsidR="0048329A">
        <w:rPr>
          <w:sz w:val="18"/>
          <w:szCs w:val="18"/>
        </w:rPr>
        <w:t>, према последњем објављеном решењу о закључењу бирачког списка за избор одборника С</w:t>
      </w:r>
      <w:r>
        <w:rPr>
          <w:sz w:val="18"/>
          <w:szCs w:val="18"/>
        </w:rPr>
        <w:t>купштине градске општине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Одлука о расписивању референдума објављује се у "Службеном листу града Ужица".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Одлука о којој се гласало на референдуму је донета ако се за њу изјаснила већина грађана која је гласала, под условом да је гласало више од половине уписаних бирача у бирачки списак на </w:t>
      </w:r>
      <w:r w:rsidR="009C7336">
        <w:rPr>
          <w:sz w:val="18"/>
          <w:szCs w:val="18"/>
        </w:rPr>
        <w:t>подручју Градске општине</w:t>
      </w:r>
      <w:r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Одлука донета на рефер</w:t>
      </w:r>
      <w:r w:rsidR="009C7336">
        <w:rPr>
          <w:sz w:val="18"/>
          <w:szCs w:val="18"/>
        </w:rPr>
        <w:t>ендуму је обавезна и Скупштина г</w:t>
      </w:r>
      <w:r>
        <w:rPr>
          <w:sz w:val="18"/>
          <w:szCs w:val="18"/>
        </w:rPr>
        <w:t>радске општине је не може ставити ван снаге, или мењати у периоду од годину дана од  доношења.</w:t>
      </w:r>
    </w:p>
    <w:p w:rsidR="0048329A" w:rsidRPr="009C7336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Поступак и процедура спровођења референдума уредиће се посебном одлуком Ск</w:t>
      </w:r>
      <w:r w:rsidR="009C7336">
        <w:rPr>
          <w:sz w:val="18"/>
          <w:szCs w:val="18"/>
        </w:rPr>
        <w:t>упштине градске општине.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8329A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Доношење измена и допуна Статута Градске општине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57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Предлог за доношење, односно измену</w:t>
      </w:r>
      <w:r w:rsidR="009C7336">
        <w:rPr>
          <w:sz w:val="18"/>
          <w:szCs w:val="18"/>
        </w:rPr>
        <w:t xml:space="preserve"> Статута Градске општине подноси Веће г</w:t>
      </w:r>
      <w:r>
        <w:rPr>
          <w:sz w:val="18"/>
          <w:szCs w:val="18"/>
        </w:rPr>
        <w:t>радске општине по сопственој иницијативи, на иницијативу најмање 1/3 одборника или спровођењем поступка грађанске иницијативе.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Предлог се подноси у писаном облику, са образложењем.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 предлогу да се приступи доношењу, односно изме</w:t>
      </w:r>
      <w:r w:rsidR="009C7336">
        <w:rPr>
          <w:sz w:val="18"/>
          <w:szCs w:val="18"/>
        </w:rPr>
        <w:t>ни Статута, одлучује Скупштина г</w:t>
      </w:r>
      <w:r>
        <w:rPr>
          <w:sz w:val="18"/>
          <w:szCs w:val="18"/>
        </w:rPr>
        <w:t>радске општине већином од укупног броја одборника.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Када Скупштина градске општине одлучи да се п</w:t>
      </w:r>
      <w:r w:rsidR="00BA7151">
        <w:rPr>
          <w:sz w:val="18"/>
          <w:szCs w:val="18"/>
        </w:rPr>
        <w:t xml:space="preserve">риступи промени Статута, истом одлуком </w:t>
      </w:r>
      <w:r>
        <w:rPr>
          <w:sz w:val="18"/>
          <w:szCs w:val="18"/>
        </w:rPr>
        <w:t>именује Комисију</w:t>
      </w:r>
      <w:r w:rsidR="00BA7151">
        <w:rPr>
          <w:sz w:val="18"/>
          <w:szCs w:val="18"/>
        </w:rPr>
        <w:t xml:space="preserve"> за израду нацрта </w:t>
      </w:r>
      <w:r>
        <w:rPr>
          <w:sz w:val="18"/>
          <w:szCs w:val="18"/>
        </w:rPr>
        <w:t>Статута</w:t>
      </w:r>
      <w:r w:rsidR="00912D6E">
        <w:rPr>
          <w:sz w:val="18"/>
          <w:szCs w:val="18"/>
        </w:rPr>
        <w:t xml:space="preserve"> градске општине, односно О</w:t>
      </w:r>
      <w:r w:rsidR="009C7336">
        <w:rPr>
          <w:sz w:val="18"/>
          <w:szCs w:val="18"/>
        </w:rPr>
        <w:t>длуке о про</w:t>
      </w:r>
      <w:r w:rsidR="00BA7151">
        <w:rPr>
          <w:sz w:val="18"/>
          <w:szCs w:val="18"/>
        </w:rPr>
        <w:t>мени Статута градске општине, одређује њене задатке и рок за израду нацрта</w:t>
      </w:r>
      <w:r>
        <w:rPr>
          <w:sz w:val="18"/>
          <w:szCs w:val="18"/>
        </w:rPr>
        <w:t>.</w:t>
      </w:r>
    </w:p>
    <w:p w:rsidR="00BA7151" w:rsidRDefault="00BA7151" w:rsidP="00BA715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Нацрт </w:t>
      </w:r>
      <w:r w:rsidR="00912D6E">
        <w:rPr>
          <w:sz w:val="18"/>
          <w:szCs w:val="18"/>
        </w:rPr>
        <w:t>стаутата, односно О</w:t>
      </w:r>
      <w:r>
        <w:rPr>
          <w:sz w:val="18"/>
          <w:szCs w:val="18"/>
        </w:rPr>
        <w:t>длуке о промени статута утврђује Општинско веће већином гласова од укупног броја чланова Општинског већа.</w:t>
      </w:r>
    </w:p>
    <w:p w:rsidR="00BA7151" w:rsidRDefault="00912D6E" w:rsidP="00BA715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 нацрту статута, односно О</w:t>
      </w:r>
      <w:r w:rsidR="00BA7151">
        <w:rPr>
          <w:sz w:val="18"/>
          <w:szCs w:val="18"/>
        </w:rPr>
        <w:t>длуке о промени статута спроводи се јавна расправа на начин и у року који одреди Општинско веће.</w:t>
      </w:r>
    </w:p>
    <w:p w:rsidR="00BA7151" w:rsidRDefault="00BA7151" w:rsidP="00BA715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Општинско веће, након спроведене јавне расправе, утврђује предлог Ст</w:t>
      </w:r>
      <w:r w:rsidR="00710B62">
        <w:rPr>
          <w:sz w:val="18"/>
          <w:szCs w:val="18"/>
        </w:rPr>
        <w:t>атута градске општине, односно О</w:t>
      </w:r>
      <w:r>
        <w:rPr>
          <w:sz w:val="18"/>
          <w:szCs w:val="18"/>
        </w:rPr>
        <w:t>длуке о промени Статута градске општине, већином гласова од укупног броја чланова Општинског већа.</w:t>
      </w:r>
    </w:p>
    <w:p w:rsidR="00BA7151" w:rsidRDefault="00BA7151" w:rsidP="00BA715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Приликом утврђивања предлога Стаута градске општине</w:t>
      </w:r>
      <w:r w:rsidR="008643E2">
        <w:rPr>
          <w:sz w:val="18"/>
          <w:szCs w:val="18"/>
        </w:rPr>
        <w:t>, односно О</w:t>
      </w:r>
      <w:r>
        <w:rPr>
          <w:sz w:val="18"/>
          <w:szCs w:val="18"/>
        </w:rPr>
        <w:t>длуке о промени Статута г</w:t>
      </w:r>
      <w:r w:rsidR="00912D6E">
        <w:rPr>
          <w:sz w:val="18"/>
          <w:szCs w:val="18"/>
        </w:rPr>
        <w:t xml:space="preserve">радске општине, Општинско веће </w:t>
      </w:r>
      <w:r>
        <w:rPr>
          <w:sz w:val="18"/>
          <w:szCs w:val="18"/>
        </w:rPr>
        <w:t>водиће рачуна о предлозима и сугестијама датим у јавној расправи.</w:t>
      </w:r>
    </w:p>
    <w:p w:rsidR="0048329A" w:rsidRPr="00912D6E" w:rsidRDefault="0048329A" w:rsidP="00BA715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Скупштина градске општине</w:t>
      </w:r>
      <w:r w:rsidR="00BA7151">
        <w:rPr>
          <w:sz w:val="18"/>
          <w:szCs w:val="18"/>
        </w:rPr>
        <w:t xml:space="preserve"> усваја С</w:t>
      </w:r>
      <w:r w:rsidR="009C7336">
        <w:rPr>
          <w:sz w:val="18"/>
          <w:szCs w:val="18"/>
        </w:rPr>
        <w:t>татут Г</w:t>
      </w:r>
      <w:r w:rsidR="008643E2">
        <w:rPr>
          <w:sz w:val="18"/>
          <w:szCs w:val="18"/>
        </w:rPr>
        <w:t>радске општине, односно О</w:t>
      </w:r>
      <w:r w:rsidR="00BA7151">
        <w:rPr>
          <w:sz w:val="18"/>
          <w:szCs w:val="18"/>
        </w:rPr>
        <w:t>длуку о промени</w:t>
      </w:r>
      <w:r w:rsidR="009C7336">
        <w:rPr>
          <w:sz w:val="18"/>
          <w:szCs w:val="18"/>
        </w:rPr>
        <w:t xml:space="preserve"> Статута Г</w:t>
      </w:r>
      <w:r w:rsidR="00912D6E">
        <w:rPr>
          <w:sz w:val="18"/>
          <w:szCs w:val="18"/>
        </w:rPr>
        <w:t>радске општине</w:t>
      </w:r>
      <w:r>
        <w:rPr>
          <w:sz w:val="18"/>
          <w:szCs w:val="18"/>
        </w:rPr>
        <w:t>, већином гласова од укупног броја одборник</w:t>
      </w:r>
      <w:r w:rsidR="00912D6E">
        <w:rPr>
          <w:sz w:val="18"/>
          <w:szCs w:val="18"/>
        </w:rPr>
        <w:t>а.</w:t>
      </w:r>
    </w:p>
    <w:p w:rsidR="0048329A" w:rsidRDefault="0048329A" w:rsidP="0048329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Изузетно, када се промена Статута врши ради усклађивања са за</w:t>
      </w:r>
      <w:r w:rsidR="00D82DCD">
        <w:rPr>
          <w:sz w:val="18"/>
          <w:szCs w:val="18"/>
        </w:rPr>
        <w:t>коном, односно са Статутом Града</w:t>
      </w:r>
      <w:r>
        <w:rPr>
          <w:sz w:val="18"/>
          <w:szCs w:val="18"/>
        </w:rPr>
        <w:t>, не спроводи се јавна расправа.</w:t>
      </w:r>
    </w:p>
    <w:p w:rsidR="00DA1D47" w:rsidRDefault="00DA1D47" w:rsidP="0048329A">
      <w:pPr>
        <w:ind w:firstLine="708"/>
        <w:jc w:val="both"/>
        <w:rPr>
          <w:sz w:val="18"/>
          <w:szCs w:val="18"/>
        </w:rPr>
      </w:pPr>
    </w:p>
    <w:p w:rsidR="00DA1D47" w:rsidRPr="00DA1D47" w:rsidRDefault="00DA1D47" w:rsidP="0048329A">
      <w:pPr>
        <w:ind w:firstLine="708"/>
        <w:jc w:val="both"/>
        <w:rPr>
          <w:sz w:val="18"/>
          <w:szCs w:val="18"/>
        </w:rPr>
      </w:pP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Члан 58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Аутентично тумачење Статута Г</w:t>
      </w:r>
      <w:r w:rsidR="009C7336">
        <w:rPr>
          <w:sz w:val="18"/>
          <w:szCs w:val="18"/>
        </w:rPr>
        <w:t>радске општине, даје Скупштина градске општине на предлог Већа г</w:t>
      </w:r>
      <w:r>
        <w:rPr>
          <w:sz w:val="18"/>
          <w:szCs w:val="18"/>
        </w:rPr>
        <w:t>радске општине.</w:t>
      </w:r>
    </w:p>
    <w:p w:rsidR="0048329A" w:rsidRDefault="0048329A" w:rsidP="0048329A">
      <w:pPr>
        <w:jc w:val="both"/>
        <w:rPr>
          <w:sz w:val="18"/>
          <w:szCs w:val="18"/>
        </w:rPr>
      </w:pPr>
    </w:p>
    <w:p w:rsidR="0048329A" w:rsidRDefault="007C5F80" w:rsidP="004832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Акти Градске општине </w:t>
      </w: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Default="004C1C0F" w:rsidP="0048329A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59</w:t>
      </w:r>
      <w:r w:rsidR="0048329A">
        <w:rPr>
          <w:sz w:val="18"/>
          <w:szCs w:val="18"/>
        </w:rPr>
        <w:t>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У вршењу своје надлежности Градска општина доноси, одлуке, правилнике, упутства, решења, закључке, препоруке и друге акте.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Право предлагања аката има одборник,</w:t>
      </w:r>
      <w:r w:rsidR="009C7336">
        <w:rPr>
          <w:sz w:val="18"/>
          <w:szCs w:val="18"/>
        </w:rPr>
        <w:t xml:space="preserve"> одборничка група, радно тело, Председник градске општине , Веће градске општине</w:t>
      </w:r>
      <w:r w:rsidR="00BF0271">
        <w:rPr>
          <w:sz w:val="18"/>
          <w:szCs w:val="18"/>
        </w:rPr>
        <w:t>, Скупштина Града</w:t>
      </w:r>
      <w:r>
        <w:rPr>
          <w:sz w:val="18"/>
          <w:szCs w:val="18"/>
        </w:rPr>
        <w:t xml:space="preserve"> и грађани по поступку прописаном за спровођење грађанске иницијативе.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Одлуке и други оп</w:t>
      </w:r>
      <w:r w:rsidR="009C7336">
        <w:rPr>
          <w:sz w:val="18"/>
          <w:szCs w:val="18"/>
        </w:rPr>
        <w:t xml:space="preserve">шти акти Градске општине </w:t>
      </w:r>
      <w:r>
        <w:rPr>
          <w:sz w:val="18"/>
          <w:szCs w:val="18"/>
        </w:rPr>
        <w:t xml:space="preserve"> објављују се у ''Службеном листу града Ужица''</w:t>
      </w:r>
    </w:p>
    <w:p w:rsidR="0048329A" w:rsidRDefault="0048329A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Остали акти објављују се у ''Службеном листу града Ужица'' када је то тим актима предвиђено.</w:t>
      </w:r>
    </w:p>
    <w:p w:rsidR="0048329A" w:rsidRDefault="009C7336" w:rsidP="0048329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Акти Г</w:t>
      </w:r>
      <w:r w:rsidR="0048329A">
        <w:rPr>
          <w:sz w:val="18"/>
          <w:szCs w:val="18"/>
        </w:rPr>
        <w:t>радске општине ступају на снагу, осмог дана од дана доношења односно објављивања, осим ако доносилац у поступку доношења утврди да постоје оправдани разлози да исти акт ступи на снагу даном доношења односно објављивања.</w:t>
      </w:r>
    </w:p>
    <w:p w:rsidR="00AD5E1E" w:rsidRDefault="00AD5E1E" w:rsidP="0048329A">
      <w:pPr>
        <w:jc w:val="both"/>
        <w:rPr>
          <w:sz w:val="18"/>
          <w:szCs w:val="18"/>
        </w:rPr>
      </w:pPr>
    </w:p>
    <w:p w:rsidR="00E15755" w:rsidRDefault="00E15755" w:rsidP="0048329A">
      <w:pPr>
        <w:jc w:val="both"/>
        <w:rPr>
          <w:sz w:val="18"/>
          <w:szCs w:val="18"/>
        </w:rPr>
      </w:pPr>
    </w:p>
    <w:p w:rsidR="00E15755" w:rsidRDefault="00E15755" w:rsidP="0048329A">
      <w:pPr>
        <w:jc w:val="both"/>
        <w:rPr>
          <w:sz w:val="18"/>
          <w:szCs w:val="18"/>
        </w:rPr>
      </w:pPr>
    </w:p>
    <w:p w:rsidR="00AD5E1E" w:rsidRPr="00AD5E1E" w:rsidRDefault="00AD5E1E" w:rsidP="0048329A">
      <w:pPr>
        <w:jc w:val="both"/>
        <w:rPr>
          <w:sz w:val="18"/>
          <w:szCs w:val="18"/>
        </w:rPr>
      </w:pPr>
    </w:p>
    <w:p w:rsidR="0048329A" w:rsidRDefault="0048329A" w:rsidP="0048329A">
      <w:pPr>
        <w:spacing w:line="120" w:lineRule="auto"/>
        <w:jc w:val="both"/>
        <w:rPr>
          <w:sz w:val="18"/>
          <w:szCs w:val="18"/>
        </w:rPr>
      </w:pPr>
    </w:p>
    <w:p w:rsidR="0048329A" w:rsidRPr="00474448" w:rsidRDefault="0048329A" w:rsidP="0048329A">
      <w:pPr>
        <w:jc w:val="center"/>
        <w:rPr>
          <w:b/>
          <w:sz w:val="18"/>
          <w:szCs w:val="18"/>
        </w:rPr>
      </w:pPr>
      <w:r w:rsidRPr="00474448">
        <w:rPr>
          <w:b/>
          <w:sz w:val="18"/>
          <w:szCs w:val="18"/>
        </w:rPr>
        <w:t>Прелазне и завршне одредбе</w:t>
      </w:r>
    </w:p>
    <w:p w:rsidR="0048329A" w:rsidRPr="00474448" w:rsidRDefault="0048329A" w:rsidP="0048329A">
      <w:pPr>
        <w:jc w:val="center"/>
        <w:rPr>
          <w:b/>
          <w:sz w:val="18"/>
          <w:szCs w:val="18"/>
        </w:rPr>
      </w:pPr>
    </w:p>
    <w:p w:rsidR="00BC3B6C" w:rsidRPr="00BC3B6C" w:rsidRDefault="004C1C0F" w:rsidP="00BC3B6C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60</w:t>
      </w:r>
      <w:r w:rsidR="0048329A">
        <w:rPr>
          <w:sz w:val="18"/>
          <w:szCs w:val="18"/>
        </w:rPr>
        <w:t xml:space="preserve">.  </w:t>
      </w:r>
    </w:p>
    <w:p w:rsidR="00BC3B6C" w:rsidRPr="00792CA5" w:rsidRDefault="00BC3B6C" w:rsidP="00BC3B6C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Прописи Градске општине ускладиће се са одредбама овог Стаута у року од девет месеци од дана ступ</w:t>
      </w:r>
      <w:r w:rsidR="00792CA5">
        <w:rPr>
          <w:sz w:val="18"/>
          <w:szCs w:val="18"/>
        </w:rPr>
        <w:t>ања на снагу.</w:t>
      </w:r>
    </w:p>
    <w:p w:rsidR="00BC3B6C" w:rsidRDefault="00BC3B6C" w:rsidP="00BC3B6C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Прописи Градске општине остају на снази до њиховог усклађивања са овим Статутом.</w:t>
      </w:r>
    </w:p>
    <w:p w:rsidR="00BC3B6C" w:rsidRDefault="00BC3B6C" w:rsidP="00BC3B6C">
      <w:pPr>
        <w:ind w:firstLine="720"/>
        <w:jc w:val="both"/>
        <w:rPr>
          <w:sz w:val="18"/>
          <w:szCs w:val="18"/>
        </w:rPr>
      </w:pPr>
    </w:p>
    <w:p w:rsidR="00BC3B6C" w:rsidRDefault="00BC3B6C" w:rsidP="00BC3B6C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6</w:t>
      </w:r>
      <w:r w:rsidR="004C1C0F">
        <w:rPr>
          <w:sz w:val="18"/>
          <w:szCs w:val="18"/>
        </w:rPr>
        <w:t>1</w:t>
      </w:r>
      <w:r>
        <w:rPr>
          <w:sz w:val="18"/>
          <w:szCs w:val="18"/>
        </w:rPr>
        <w:t xml:space="preserve">.  </w:t>
      </w:r>
    </w:p>
    <w:p w:rsidR="00BC3B6C" w:rsidRPr="00792CA5" w:rsidRDefault="00BC3B6C" w:rsidP="00BC3B6C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Одлуке на основу овог Статута Скупштина градске општине донеће  у року од девет месеци од дана сту</w:t>
      </w:r>
      <w:r w:rsidR="00792CA5">
        <w:rPr>
          <w:sz w:val="18"/>
          <w:szCs w:val="18"/>
        </w:rPr>
        <w:t>пања на снагу.</w:t>
      </w:r>
    </w:p>
    <w:p w:rsidR="000174B3" w:rsidRDefault="000174B3" w:rsidP="000174B3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6</w:t>
      </w:r>
      <w:r w:rsidR="004C1C0F">
        <w:rPr>
          <w:sz w:val="18"/>
          <w:szCs w:val="18"/>
        </w:rPr>
        <w:t>2</w:t>
      </w:r>
      <w:r>
        <w:rPr>
          <w:sz w:val="18"/>
          <w:szCs w:val="18"/>
        </w:rPr>
        <w:t xml:space="preserve">.  </w:t>
      </w:r>
    </w:p>
    <w:p w:rsidR="00474448" w:rsidRDefault="00474448" w:rsidP="0047444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Члан 17. у делу који се односи на број одборника у Скупштини градске општине, примењиваће се након спроведених избора за одборнике Скупштине градске општине одржаних после ступања на снагу овог Статута.</w:t>
      </w:r>
    </w:p>
    <w:p w:rsidR="00474448" w:rsidRPr="00474448" w:rsidRDefault="00474448" w:rsidP="00474448">
      <w:pPr>
        <w:ind w:firstLine="720"/>
        <w:jc w:val="both"/>
        <w:rPr>
          <w:sz w:val="18"/>
          <w:szCs w:val="18"/>
        </w:rPr>
      </w:pPr>
    </w:p>
    <w:p w:rsidR="00BC3B6C" w:rsidRPr="00BC3B6C" w:rsidRDefault="00474448" w:rsidP="00474448">
      <w:pPr>
        <w:jc w:val="center"/>
        <w:rPr>
          <w:sz w:val="18"/>
          <w:szCs w:val="18"/>
        </w:rPr>
      </w:pPr>
      <w:r>
        <w:rPr>
          <w:sz w:val="18"/>
          <w:szCs w:val="18"/>
        </w:rPr>
        <w:t>Члан 6</w:t>
      </w:r>
      <w:r w:rsidR="004C1C0F">
        <w:rPr>
          <w:sz w:val="18"/>
          <w:szCs w:val="18"/>
        </w:rPr>
        <w:t>3</w:t>
      </w:r>
      <w:r>
        <w:rPr>
          <w:sz w:val="18"/>
          <w:szCs w:val="18"/>
        </w:rPr>
        <w:t xml:space="preserve">.  </w:t>
      </w:r>
    </w:p>
    <w:p w:rsidR="0048329A" w:rsidRDefault="0048329A" w:rsidP="0048329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Овај Статут ступа </w:t>
      </w:r>
      <w:r w:rsidR="00474448">
        <w:rPr>
          <w:sz w:val="18"/>
          <w:szCs w:val="18"/>
        </w:rPr>
        <w:t xml:space="preserve">на снагу осмог дана од дана </w:t>
      </w:r>
      <w:r>
        <w:rPr>
          <w:sz w:val="18"/>
          <w:szCs w:val="18"/>
        </w:rPr>
        <w:t>објављивања у "Службеном листу града Ужица".</w:t>
      </w:r>
    </w:p>
    <w:p w:rsidR="004159AE" w:rsidRPr="004159AE" w:rsidRDefault="004159AE" w:rsidP="0048329A">
      <w:pPr>
        <w:rPr>
          <w:sz w:val="18"/>
          <w:szCs w:val="18"/>
        </w:rPr>
      </w:pPr>
    </w:p>
    <w:p w:rsidR="00BC2E49" w:rsidRDefault="00BC2E49" w:rsidP="00BC2E49">
      <w:pPr>
        <w:autoSpaceDE w:val="0"/>
        <w:autoSpaceDN w:val="0"/>
        <w:adjustRightInd w:val="0"/>
        <w:jc w:val="both"/>
      </w:pPr>
    </w:p>
    <w:p w:rsidR="00BC2E49" w:rsidRPr="00BC2E49" w:rsidRDefault="00BC2E49" w:rsidP="00BC2E49">
      <w:pPr>
        <w:ind w:left="720"/>
        <w:jc w:val="both"/>
        <w:rPr>
          <w:b/>
          <w:lang w:val="sr-Cyrl-CS"/>
        </w:rPr>
      </w:pPr>
      <w:r w:rsidRPr="00BC2E49">
        <w:rPr>
          <w:b/>
          <w:lang w:val="sr-Cyrl-CS"/>
        </w:rPr>
        <w:t>РЕПУБЛИКА СРБИЈА</w:t>
      </w:r>
    </w:p>
    <w:p w:rsidR="00BC2E49" w:rsidRPr="00BC2E49" w:rsidRDefault="00BC2E49" w:rsidP="00BC2E49">
      <w:pPr>
        <w:ind w:left="720"/>
        <w:jc w:val="both"/>
        <w:rPr>
          <w:b/>
          <w:lang w:val="sr-Cyrl-CS"/>
        </w:rPr>
      </w:pPr>
      <w:r w:rsidRPr="00BC2E49">
        <w:rPr>
          <w:b/>
          <w:lang w:val="sr-Cyrl-CS"/>
        </w:rPr>
        <w:t>ГРАД УЖИЦЕ</w:t>
      </w:r>
    </w:p>
    <w:p w:rsidR="00BC2E49" w:rsidRPr="00BC2E49" w:rsidRDefault="00BC2E49" w:rsidP="00BC2E49">
      <w:pPr>
        <w:ind w:left="720"/>
        <w:jc w:val="both"/>
        <w:rPr>
          <w:b/>
          <w:lang w:val="sr-Cyrl-CS"/>
        </w:rPr>
      </w:pPr>
      <w:r w:rsidRPr="00BC2E49">
        <w:rPr>
          <w:b/>
          <w:lang w:val="sr-Cyrl-CS"/>
        </w:rPr>
        <w:t>СКУПШТИНА ГРАДСКЕ ОПШТИНЕ СЕВОЈНО</w:t>
      </w:r>
    </w:p>
    <w:p w:rsidR="00BC2E49" w:rsidRPr="00BC2E49" w:rsidRDefault="00BC2E49" w:rsidP="00BC2E49">
      <w:pPr>
        <w:ind w:left="720"/>
        <w:jc w:val="both"/>
        <w:rPr>
          <w:b/>
        </w:rPr>
      </w:pPr>
      <w:r w:rsidRPr="00BC2E49">
        <w:rPr>
          <w:b/>
        </w:rPr>
        <w:t>I Б</w:t>
      </w:r>
      <w:r w:rsidRPr="00BC2E49">
        <w:rPr>
          <w:b/>
          <w:lang w:val="sr-Cyrl-CS"/>
        </w:rPr>
        <w:t>рој:</w:t>
      </w:r>
      <w:r w:rsidRPr="00BC2E49">
        <w:rPr>
          <w:b/>
        </w:rPr>
        <w:t xml:space="preserve"> 06-277/19</w:t>
      </w:r>
    </w:p>
    <w:p w:rsidR="00BC2E49" w:rsidRPr="00BC2E49" w:rsidRDefault="00BC2E49" w:rsidP="00BC2E49">
      <w:pPr>
        <w:ind w:left="720"/>
        <w:jc w:val="both"/>
        <w:rPr>
          <w:b/>
          <w:lang w:val="sr-Cyrl-CS"/>
        </w:rPr>
      </w:pPr>
      <w:r w:rsidRPr="00BC2E49">
        <w:rPr>
          <w:b/>
          <w:lang w:val="sr-Cyrl-CS"/>
        </w:rPr>
        <w:t>Датум:</w:t>
      </w:r>
      <w:r w:rsidRPr="00BC2E49">
        <w:rPr>
          <w:b/>
        </w:rPr>
        <w:t xml:space="preserve"> 16.05.2019</w:t>
      </w:r>
      <w:r w:rsidRPr="00BC2E49">
        <w:rPr>
          <w:b/>
          <w:lang w:val="sr-Cyrl-CS"/>
        </w:rPr>
        <w:t>.године</w:t>
      </w:r>
    </w:p>
    <w:p w:rsidR="00BC2E49" w:rsidRPr="00BC2E49" w:rsidRDefault="00BC2E49" w:rsidP="00BC2E49">
      <w:pPr>
        <w:ind w:left="720"/>
        <w:jc w:val="center"/>
        <w:rPr>
          <w:b/>
          <w:lang w:val="sr-Cyrl-CS"/>
        </w:rPr>
      </w:pPr>
      <w:r w:rsidRPr="00BC2E49">
        <w:rPr>
          <w:b/>
          <w:lang w:val="sr-Cyrl-CS"/>
        </w:rPr>
        <w:t xml:space="preserve">                                                                            ПРЕДСЕДНИК СКУПШТИНЕ</w:t>
      </w:r>
    </w:p>
    <w:p w:rsidR="00BC2E49" w:rsidRPr="00BC2E49" w:rsidRDefault="00BC2E49" w:rsidP="00BC2E49">
      <w:pPr>
        <w:ind w:left="720"/>
        <w:jc w:val="center"/>
        <w:rPr>
          <w:b/>
          <w:lang w:val="sr-Cyrl-CS"/>
        </w:rPr>
      </w:pPr>
      <w:r w:rsidRPr="00BC2E49">
        <w:rPr>
          <w:b/>
          <w:lang w:val="sr-Cyrl-CS"/>
        </w:rPr>
        <w:t xml:space="preserve">                                                                           ГРАДСКЕ ОПШТИНЕ СЕВОЈНО</w:t>
      </w:r>
    </w:p>
    <w:p w:rsidR="00BC2E49" w:rsidRPr="00BC2E49" w:rsidRDefault="00BC2E49" w:rsidP="00BC2E49">
      <w:pPr>
        <w:ind w:left="720"/>
        <w:jc w:val="center"/>
        <w:rPr>
          <w:b/>
        </w:rPr>
      </w:pPr>
      <w:bookmarkStart w:id="3" w:name="_GoBack"/>
      <w:bookmarkEnd w:id="3"/>
      <w:r w:rsidRPr="00BC2E49">
        <w:rPr>
          <w:b/>
          <w:lang w:val="sr-Cyrl-CS"/>
        </w:rPr>
        <w:t xml:space="preserve">                                                                               Никола Гогић</w:t>
      </w:r>
      <w:r w:rsidRPr="00BC2E49">
        <w:rPr>
          <w:b/>
        </w:rPr>
        <w:t>, с.р</w:t>
      </w:r>
      <w:r w:rsidR="00562EB5">
        <w:rPr>
          <w:b/>
        </w:rPr>
        <w:t>.</w:t>
      </w:r>
    </w:p>
    <w:p w:rsidR="00BC2E49" w:rsidRPr="00BC2E49" w:rsidRDefault="00BC2E49" w:rsidP="00BC2E49">
      <w:pPr>
        <w:jc w:val="both"/>
        <w:rPr>
          <w:b/>
        </w:rPr>
      </w:pPr>
    </w:p>
    <w:p w:rsidR="00BC2E49" w:rsidRPr="00BC2E49" w:rsidRDefault="00BC2E49" w:rsidP="00BC2E49">
      <w:pPr>
        <w:ind w:left="720"/>
        <w:jc w:val="both"/>
      </w:pPr>
    </w:p>
    <w:p w:rsidR="004159AE" w:rsidRPr="00BC2E49" w:rsidRDefault="004159AE">
      <w:pPr>
        <w:rPr>
          <w:b/>
          <w:i/>
        </w:rPr>
      </w:pPr>
    </w:p>
    <w:p w:rsidR="00BC2E49" w:rsidRPr="00BC2E49" w:rsidRDefault="00BC2E49">
      <w:pPr>
        <w:rPr>
          <w:b/>
          <w:i/>
        </w:rPr>
      </w:pPr>
    </w:p>
    <w:sectPr w:rsidR="00BC2E49" w:rsidRPr="00BC2E49" w:rsidSect="009440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1EB2"/>
    <w:multiLevelType w:val="hybridMultilevel"/>
    <w:tmpl w:val="3B0E0C64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722F4"/>
    <w:multiLevelType w:val="hybridMultilevel"/>
    <w:tmpl w:val="649AFC7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7298E"/>
    <w:multiLevelType w:val="hybridMultilevel"/>
    <w:tmpl w:val="BBB838D4"/>
    <w:lvl w:ilvl="0" w:tplc="F686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91895"/>
    <w:multiLevelType w:val="hybridMultilevel"/>
    <w:tmpl w:val="58182B08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E47AA"/>
    <w:multiLevelType w:val="hybridMultilevel"/>
    <w:tmpl w:val="C09CA0E0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5D65CA"/>
    <w:multiLevelType w:val="hybridMultilevel"/>
    <w:tmpl w:val="0A8842EE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E973A8"/>
    <w:multiLevelType w:val="hybridMultilevel"/>
    <w:tmpl w:val="3CB2E6D8"/>
    <w:lvl w:ilvl="0" w:tplc="9EA6A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C1A0019" w:tentative="1">
      <w:start w:val="1"/>
      <w:numFmt w:val="lowerLetter"/>
      <w:lvlText w:val="%2."/>
      <w:lvlJc w:val="left"/>
      <w:pPr>
        <w:ind w:left="1506" w:hanging="360"/>
      </w:pPr>
    </w:lvl>
    <w:lvl w:ilvl="2" w:tplc="0C1A001B" w:tentative="1">
      <w:start w:val="1"/>
      <w:numFmt w:val="lowerRoman"/>
      <w:lvlText w:val="%3."/>
      <w:lvlJc w:val="right"/>
      <w:pPr>
        <w:ind w:left="2226" w:hanging="180"/>
      </w:pPr>
    </w:lvl>
    <w:lvl w:ilvl="3" w:tplc="0C1A000F" w:tentative="1">
      <w:start w:val="1"/>
      <w:numFmt w:val="decimal"/>
      <w:lvlText w:val="%4."/>
      <w:lvlJc w:val="left"/>
      <w:pPr>
        <w:ind w:left="2946" w:hanging="360"/>
      </w:pPr>
    </w:lvl>
    <w:lvl w:ilvl="4" w:tplc="0C1A0019" w:tentative="1">
      <w:start w:val="1"/>
      <w:numFmt w:val="lowerLetter"/>
      <w:lvlText w:val="%5."/>
      <w:lvlJc w:val="left"/>
      <w:pPr>
        <w:ind w:left="3666" w:hanging="360"/>
      </w:pPr>
    </w:lvl>
    <w:lvl w:ilvl="5" w:tplc="0C1A001B" w:tentative="1">
      <w:start w:val="1"/>
      <w:numFmt w:val="lowerRoman"/>
      <w:lvlText w:val="%6."/>
      <w:lvlJc w:val="right"/>
      <w:pPr>
        <w:ind w:left="4386" w:hanging="180"/>
      </w:pPr>
    </w:lvl>
    <w:lvl w:ilvl="6" w:tplc="0C1A000F" w:tentative="1">
      <w:start w:val="1"/>
      <w:numFmt w:val="decimal"/>
      <w:lvlText w:val="%7."/>
      <w:lvlJc w:val="left"/>
      <w:pPr>
        <w:ind w:left="5106" w:hanging="360"/>
      </w:pPr>
    </w:lvl>
    <w:lvl w:ilvl="7" w:tplc="0C1A0019" w:tentative="1">
      <w:start w:val="1"/>
      <w:numFmt w:val="lowerLetter"/>
      <w:lvlText w:val="%8."/>
      <w:lvlJc w:val="left"/>
      <w:pPr>
        <w:ind w:left="5826" w:hanging="360"/>
      </w:pPr>
    </w:lvl>
    <w:lvl w:ilvl="8" w:tplc="0C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hyphenationZone w:val="425"/>
  <w:characterSpacingControl w:val="doNotCompress"/>
  <w:compat/>
  <w:rsids>
    <w:rsidRoot w:val="0048329A"/>
    <w:rsid w:val="00005A71"/>
    <w:rsid w:val="00007E19"/>
    <w:rsid w:val="000132CF"/>
    <w:rsid w:val="000174B3"/>
    <w:rsid w:val="000236FB"/>
    <w:rsid w:val="00034DC1"/>
    <w:rsid w:val="00047AC0"/>
    <w:rsid w:val="000C11CF"/>
    <w:rsid w:val="000C19AD"/>
    <w:rsid w:val="00105362"/>
    <w:rsid w:val="00124143"/>
    <w:rsid w:val="001341C6"/>
    <w:rsid w:val="001407A8"/>
    <w:rsid w:val="00163268"/>
    <w:rsid w:val="001B6CC5"/>
    <w:rsid w:val="002342A5"/>
    <w:rsid w:val="00247BA0"/>
    <w:rsid w:val="002A69EF"/>
    <w:rsid w:val="002B20A5"/>
    <w:rsid w:val="002E0FAD"/>
    <w:rsid w:val="003028A6"/>
    <w:rsid w:val="0031516E"/>
    <w:rsid w:val="0037363B"/>
    <w:rsid w:val="003D4EF4"/>
    <w:rsid w:val="00412939"/>
    <w:rsid w:val="004159AE"/>
    <w:rsid w:val="00430B21"/>
    <w:rsid w:val="004356E8"/>
    <w:rsid w:val="0044748E"/>
    <w:rsid w:val="00471CF4"/>
    <w:rsid w:val="00474448"/>
    <w:rsid w:val="00475A71"/>
    <w:rsid w:val="004772CB"/>
    <w:rsid w:val="0048329A"/>
    <w:rsid w:val="00486F48"/>
    <w:rsid w:val="004C1C0F"/>
    <w:rsid w:val="004E6E2B"/>
    <w:rsid w:val="00506361"/>
    <w:rsid w:val="0053656F"/>
    <w:rsid w:val="00562EB5"/>
    <w:rsid w:val="005726E3"/>
    <w:rsid w:val="005857DD"/>
    <w:rsid w:val="00587F05"/>
    <w:rsid w:val="00591889"/>
    <w:rsid w:val="005F7228"/>
    <w:rsid w:val="00633575"/>
    <w:rsid w:val="00655AAB"/>
    <w:rsid w:val="006B2504"/>
    <w:rsid w:val="006C552D"/>
    <w:rsid w:val="00710B62"/>
    <w:rsid w:val="007324E5"/>
    <w:rsid w:val="007341A5"/>
    <w:rsid w:val="00740EE2"/>
    <w:rsid w:val="00792CA5"/>
    <w:rsid w:val="00796F7E"/>
    <w:rsid w:val="007C1CAD"/>
    <w:rsid w:val="007C5F80"/>
    <w:rsid w:val="007D482F"/>
    <w:rsid w:val="007E66C6"/>
    <w:rsid w:val="007E6848"/>
    <w:rsid w:val="008462D0"/>
    <w:rsid w:val="008643E2"/>
    <w:rsid w:val="009047F8"/>
    <w:rsid w:val="00905994"/>
    <w:rsid w:val="00912D6E"/>
    <w:rsid w:val="0093346B"/>
    <w:rsid w:val="0094406B"/>
    <w:rsid w:val="00951ECB"/>
    <w:rsid w:val="0095392F"/>
    <w:rsid w:val="009C7336"/>
    <w:rsid w:val="00AA55CF"/>
    <w:rsid w:val="00AD5E1E"/>
    <w:rsid w:val="00AF1BAC"/>
    <w:rsid w:val="00B11DD4"/>
    <w:rsid w:val="00B42D1D"/>
    <w:rsid w:val="00BA2A47"/>
    <w:rsid w:val="00BA7151"/>
    <w:rsid w:val="00BC2E49"/>
    <w:rsid w:val="00BC3B6C"/>
    <w:rsid w:val="00BF0271"/>
    <w:rsid w:val="00C451AF"/>
    <w:rsid w:val="00CD6E24"/>
    <w:rsid w:val="00D148E0"/>
    <w:rsid w:val="00D47751"/>
    <w:rsid w:val="00D74B50"/>
    <w:rsid w:val="00D806A2"/>
    <w:rsid w:val="00D82DCD"/>
    <w:rsid w:val="00D93D70"/>
    <w:rsid w:val="00DA1D47"/>
    <w:rsid w:val="00DB6083"/>
    <w:rsid w:val="00E15755"/>
    <w:rsid w:val="00E35595"/>
    <w:rsid w:val="00E465E8"/>
    <w:rsid w:val="00EF01C5"/>
    <w:rsid w:val="00F5316C"/>
    <w:rsid w:val="00F5742D"/>
    <w:rsid w:val="00F73998"/>
    <w:rsid w:val="00FA4651"/>
    <w:rsid w:val="00FE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9A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7podnas">
    <w:name w:val="stil_7podnas"/>
    <w:basedOn w:val="Normal"/>
    <w:rsid w:val="0048329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semiHidden/>
    <w:rsid w:val="0048329A"/>
    <w:pPr>
      <w:spacing w:after="160" w:line="240" w:lineRule="exact"/>
    </w:pPr>
    <w:rPr>
      <w:rFonts w:ascii="Tahoma" w:hAnsi="Tahoma"/>
    </w:rPr>
  </w:style>
  <w:style w:type="paragraph" w:customStyle="1" w:styleId="stil1tekst">
    <w:name w:val="stil_1tekst"/>
    <w:basedOn w:val="Normal"/>
    <w:rsid w:val="004832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AE85-FEDF-4C38-A38B-B3700392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6238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sekretarica</cp:lastModifiedBy>
  <cp:revision>5</cp:revision>
  <cp:lastPrinted>2019-04-09T10:40:00Z</cp:lastPrinted>
  <dcterms:created xsi:type="dcterms:W3CDTF">2019-05-16T09:03:00Z</dcterms:created>
  <dcterms:modified xsi:type="dcterms:W3CDTF">2019-05-16T10:26:00Z</dcterms:modified>
</cp:coreProperties>
</file>