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D4" w:rsidRPr="00C741DB" w:rsidRDefault="009F571E" w:rsidP="00C741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1DB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C741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1DB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</w:p>
    <w:tbl>
      <w:tblPr>
        <w:tblStyle w:val="TableGrid"/>
        <w:tblW w:w="10639" w:type="dxa"/>
        <w:tblInd w:w="-176" w:type="dxa"/>
        <w:tblLook w:val="04A0"/>
      </w:tblPr>
      <w:tblGrid>
        <w:gridCol w:w="2543"/>
        <w:gridCol w:w="1680"/>
        <w:gridCol w:w="1821"/>
        <w:gridCol w:w="4595"/>
      </w:tblGrid>
      <w:tr w:rsidR="00AC06D4" w:rsidRPr="00C741DB" w:rsidTr="00682D4F">
        <w:trPr>
          <w:trHeight w:val="807"/>
        </w:trPr>
        <w:tc>
          <w:tcPr>
            <w:tcW w:w="6044" w:type="dxa"/>
            <w:gridSpan w:val="3"/>
            <w:vAlign w:val="center"/>
          </w:tcPr>
          <w:p w:rsidR="00682D4F" w:rsidRPr="00C741DB" w:rsidRDefault="00AC06D4" w:rsidP="00FF6F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Наручилац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AC06D4" w:rsidRPr="00C741DB" w:rsidRDefault="00AC06D4" w:rsidP="00FF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Градска</w:t>
            </w:r>
            <w:proofErr w:type="spellEnd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општина</w:t>
            </w:r>
            <w:proofErr w:type="spellEnd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Севојно</w:t>
            </w:r>
            <w:proofErr w:type="spellEnd"/>
            <w:r w:rsidR="00B446A5"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82D4F"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Управа градске општине </w:t>
            </w:r>
          </w:p>
        </w:tc>
        <w:tc>
          <w:tcPr>
            <w:tcW w:w="4595" w:type="dxa"/>
            <w:vAlign w:val="center"/>
          </w:tcPr>
          <w:p w:rsidR="00AC06D4" w:rsidRPr="00C741DB" w:rsidRDefault="00AC06D4" w:rsidP="00FF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Порески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идентификациони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(ПИБ):</w:t>
            </w:r>
          </w:p>
          <w:p w:rsidR="00AC06D4" w:rsidRPr="00C741DB" w:rsidRDefault="00AC06D4" w:rsidP="00FF6F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108635771</w:t>
            </w:r>
          </w:p>
        </w:tc>
      </w:tr>
      <w:tr w:rsidR="00AC06D4" w:rsidRPr="00C741DB" w:rsidTr="00FF6F74">
        <w:trPr>
          <w:trHeight w:val="421"/>
        </w:trPr>
        <w:tc>
          <w:tcPr>
            <w:tcW w:w="6044" w:type="dxa"/>
            <w:gridSpan w:val="3"/>
          </w:tcPr>
          <w:p w:rsidR="00AC06D4" w:rsidRPr="00C741DB" w:rsidRDefault="00AC06D4" w:rsidP="00FF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     </w:t>
            </w:r>
            <w:proofErr w:type="spellStart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Миливоја</w:t>
            </w:r>
            <w:proofErr w:type="spellEnd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Марића</w:t>
            </w:r>
            <w:proofErr w:type="spellEnd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40</w:t>
            </w:r>
          </w:p>
        </w:tc>
        <w:tc>
          <w:tcPr>
            <w:tcW w:w="4595" w:type="dxa"/>
          </w:tcPr>
          <w:p w:rsidR="00AC06D4" w:rsidRPr="00C741DB" w:rsidRDefault="00682D4F" w:rsidP="00FF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ЈБКЈС: </w:t>
            </w:r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92062</w:t>
            </w:r>
          </w:p>
        </w:tc>
      </w:tr>
      <w:tr w:rsidR="00AC06D4" w:rsidRPr="00C741DB" w:rsidTr="00FF6F74">
        <w:trPr>
          <w:trHeight w:val="593"/>
        </w:trPr>
        <w:tc>
          <w:tcPr>
            <w:tcW w:w="2543" w:type="dxa"/>
          </w:tcPr>
          <w:p w:rsidR="00AC06D4" w:rsidRPr="00C741DB" w:rsidRDefault="00AC06D4" w:rsidP="00FF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C06D4" w:rsidRPr="00C741DB" w:rsidRDefault="00AC06D4" w:rsidP="00FF6F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Севојно</w:t>
            </w:r>
            <w:proofErr w:type="spellEnd"/>
          </w:p>
        </w:tc>
        <w:tc>
          <w:tcPr>
            <w:tcW w:w="1680" w:type="dxa"/>
          </w:tcPr>
          <w:p w:rsidR="00AC06D4" w:rsidRPr="00C741DB" w:rsidRDefault="00AC06D4" w:rsidP="00FF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1DB">
              <w:rPr>
                <w:rFonts w:ascii="Times New Roman" w:hAnsi="Times New Roman" w:cs="Times New Roman"/>
                <w:sz w:val="24"/>
                <w:szCs w:val="24"/>
              </w:rPr>
              <w:t xml:space="preserve">НСТЈ </w:t>
            </w:r>
            <w:proofErr w:type="spellStart"/>
            <w:r w:rsidRPr="00C741DB"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C74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06D4" w:rsidRPr="00C741DB" w:rsidRDefault="00AC06D4" w:rsidP="00FF6F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1DB">
              <w:rPr>
                <w:rFonts w:ascii="Times New Roman" w:hAnsi="Times New Roman" w:cs="Times New Roman"/>
                <w:b/>
                <w:sz w:val="24"/>
                <w:szCs w:val="24"/>
              </w:rPr>
              <w:t>RS211</w:t>
            </w:r>
          </w:p>
        </w:tc>
        <w:tc>
          <w:tcPr>
            <w:tcW w:w="1821" w:type="dxa"/>
          </w:tcPr>
          <w:p w:rsidR="00AC06D4" w:rsidRPr="00C741DB" w:rsidRDefault="00AC06D4" w:rsidP="00FF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Поштански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C06D4" w:rsidRPr="00C741DB" w:rsidRDefault="00AC06D4" w:rsidP="00FF6F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31205</w:t>
            </w:r>
          </w:p>
        </w:tc>
        <w:tc>
          <w:tcPr>
            <w:tcW w:w="4595" w:type="dxa"/>
          </w:tcPr>
          <w:p w:rsidR="00AC06D4" w:rsidRPr="00C741DB" w:rsidRDefault="00AC06D4" w:rsidP="00FF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Држава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C06D4" w:rsidRPr="00C741DB" w:rsidRDefault="00AC06D4" w:rsidP="00FF6F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Србија</w:t>
            </w:r>
            <w:proofErr w:type="spellEnd"/>
          </w:p>
        </w:tc>
      </w:tr>
      <w:tr w:rsidR="00AC06D4" w:rsidRPr="00C741DB" w:rsidTr="00C741DB">
        <w:trPr>
          <w:trHeight w:val="662"/>
        </w:trPr>
        <w:tc>
          <w:tcPr>
            <w:tcW w:w="6044" w:type="dxa"/>
            <w:gridSpan w:val="3"/>
            <w:vAlign w:val="bottom"/>
          </w:tcPr>
          <w:p w:rsidR="00AC06D4" w:rsidRPr="00C741DB" w:rsidRDefault="00AC06D4" w:rsidP="00FF6F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Особа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682D4F"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Небојша</w:t>
            </w:r>
            <w:proofErr w:type="spellEnd"/>
            <w:r w:rsidR="00682D4F"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Босиљчић</w:t>
            </w:r>
          </w:p>
          <w:p w:rsidR="00AC06D4" w:rsidRPr="00C741DB" w:rsidRDefault="00AC06D4" w:rsidP="00FF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vAlign w:val="center"/>
          </w:tcPr>
          <w:p w:rsidR="00AC06D4" w:rsidRPr="00C741DB" w:rsidRDefault="00AC06D4" w:rsidP="00FF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страница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www.sevojno.org.rs</w:t>
            </w:r>
          </w:p>
        </w:tc>
      </w:tr>
      <w:tr w:rsidR="00AC06D4" w:rsidRPr="00C741DB" w:rsidTr="00FF6F74">
        <w:trPr>
          <w:trHeight w:val="466"/>
        </w:trPr>
        <w:tc>
          <w:tcPr>
            <w:tcW w:w="10639" w:type="dxa"/>
            <w:gridSpan w:val="4"/>
            <w:vAlign w:val="center"/>
          </w:tcPr>
          <w:p w:rsidR="00AC06D4" w:rsidRPr="00C741DB" w:rsidRDefault="00AC06D4" w:rsidP="00682D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Електронска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пошта</w:t>
            </w:r>
            <w:proofErr w:type="spellEnd"/>
            <w:r w:rsidRPr="00C74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682D4F"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gosevojno</w:t>
            </w:r>
            <w:r w:rsidRPr="00C74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@uzice.rs</w:t>
            </w:r>
          </w:p>
        </w:tc>
      </w:tr>
    </w:tbl>
    <w:p w:rsidR="00505EA3" w:rsidRPr="00C741DB" w:rsidRDefault="00505EA3" w:rsidP="008D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571E" w:rsidRPr="00C741DB" w:rsidRDefault="009F571E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9C" w:rsidRPr="00C741DB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741DB">
        <w:rPr>
          <w:rFonts w:ascii="Times New Roman" w:eastAsia="Times New Roman" w:hAnsi="Times New Roman" w:cs="Times New Roman"/>
          <w:b/>
          <w:sz w:val="24"/>
          <w:szCs w:val="24"/>
        </w:rPr>
        <w:t>Прилог 1</w:t>
      </w:r>
    </w:p>
    <w:bookmarkEnd w:id="0"/>
    <w:p w:rsidR="007137B7" w:rsidRPr="00C741DB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41DB">
        <w:rPr>
          <w:rFonts w:ascii="Times New Roman" w:eastAsia="Times New Roman" w:hAnsi="Times New Roman" w:cs="Times New Roman"/>
          <w:b/>
          <w:sz w:val="24"/>
          <w:szCs w:val="24"/>
        </w:rPr>
        <w:t>ОБРАЗАЦ</w:t>
      </w:r>
      <w:r w:rsidRPr="00C741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ПОНУДЕ      </w:t>
      </w:r>
    </w:p>
    <w:p w:rsidR="003A6D9C" w:rsidRPr="00C741DB" w:rsidRDefault="003A6D9C" w:rsidP="00C7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741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</w:p>
    <w:p w:rsidR="003A6D9C" w:rsidRPr="00C741DB" w:rsidRDefault="003A6D9C" w:rsidP="003A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1DB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Понуда бр</w:t>
      </w:r>
      <w:r w:rsidRPr="00C741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41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</w:t>
      </w:r>
      <w:r w:rsidRPr="00C741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__</w:t>
      </w:r>
      <w:r w:rsidR="00682D4F" w:rsidRPr="00C741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41E4">
        <w:rPr>
          <w:rFonts w:ascii="Times New Roman" w:eastAsia="Times New Roman" w:hAnsi="Times New Roman" w:cs="Times New Roman"/>
          <w:sz w:val="24"/>
          <w:szCs w:val="24"/>
          <w:lang w:val="sr-Cyrl-CS"/>
        </w:rPr>
        <w:t>___</w:t>
      </w:r>
      <w:r w:rsidR="00682D4F" w:rsidRPr="00C741DB">
        <w:rPr>
          <w:rFonts w:ascii="Times New Roman" w:eastAsia="Times New Roman" w:hAnsi="Times New Roman" w:cs="Times New Roman"/>
          <w:sz w:val="24"/>
          <w:szCs w:val="24"/>
        </w:rPr>
        <w:t xml:space="preserve">.2025. </w:t>
      </w:r>
      <w:proofErr w:type="spellStart"/>
      <w:r w:rsidR="00682D4F" w:rsidRPr="00C741DB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682D4F" w:rsidRPr="00C74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1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набавку</w:t>
      </w:r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добара </w:t>
      </w:r>
      <w:proofErr w:type="spellStart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 </w:t>
      </w:r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став 1. тачка 1) </w:t>
      </w:r>
      <w:proofErr w:type="spellStart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јавним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набавкама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РС“</w:t>
      </w:r>
      <w:r w:rsidR="00AC06D4"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. 91/19</w:t>
      </w:r>
      <w:r w:rsidR="00AC06D4"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92/23</w:t>
      </w:r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број набавке </w:t>
      </w:r>
      <w:r w:rsidR="00C522D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       </w:t>
      </w:r>
      <w:r w:rsidR="00682D4F" w:rsidRPr="00C74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  <w:r w:rsidR="00AC06D4" w:rsidRPr="00C74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682D4F" w:rsidRPr="00C74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број</w:t>
      </w:r>
      <w:proofErr w:type="spellEnd"/>
      <w:r w:rsidR="00682D4F" w:rsidRPr="00C74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C06D4" w:rsidRPr="00C741DB">
        <w:rPr>
          <w:rFonts w:ascii="Times New Roman" w:eastAsia="Times New Roman" w:hAnsi="Times New Roman" w:cs="Times New Roman"/>
          <w:b/>
          <w:sz w:val="24"/>
          <w:szCs w:val="24"/>
        </w:rPr>
        <w:t>405</w:t>
      </w:r>
      <w:r w:rsidRPr="00C741D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141E4" w:rsidRPr="00A141E4">
        <w:rPr>
          <w:rFonts w:ascii="Times New Roman" w:eastAsia="Times New Roman" w:hAnsi="Times New Roman" w:cs="Times New Roman"/>
          <w:b/>
          <w:sz w:val="24"/>
          <w:szCs w:val="24"/>
          <w:lang/>
        </w:rPr>
        <w:t>171</w:t>
      </w:r>
      <w:r w:rsidRPr="00C741DB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682D4F" w:rsidRPr="00C741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="008D5B49"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Гориво</w:t>
      </w:r>
      <w:proofErr w:type="spellEnd"/>
      <w:r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AC06D4" w:rsidRPr="00C741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D9C" w:rsidRPr="00C741DB" w:rsidRDefault="003A6D9C" w:rsidP="003A6D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F571E" w:rsidRPr="00C741DB" w:rsidRDefault="003A6D9C" w:rsidP="00AC06D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741D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0"/>
        <w:gridCol w:w="5598"/>
      </w:tblGrid>
      <w:tr w:rsidR="00AC06D4" w:rsidRPr="00C741DB" w:rsidTr="00A141E4">
        <w:trPr>
          <w:trHeight w:val="405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понуђача</w:t>
            </w: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06D4" w:rsidRPr="00C741DB" w:rsidTr="00A141E4">
        <w:trPr>
          <w:trHeight w:val="411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</w:t>
            </w: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06D4" w:rsidRPr="00C741DB" w:rsidTr="00A141E4">
        <w:trPr>
          <w:trHeight w:val="417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</w:t>
            </w: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06D4" w:rsidRPr="00C741DB" w:rsidTr="00A141E4">
        <w:trPr>
          <w:trHeight w:val="423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06D4" w:rsidRPr="00C741DB" w:rsidTr="00A141E4">
        <w:trPr>
          <w:trHeight w:val="415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особе за контакт</w:t>
            </w: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06D4" w:rsidRPr="00C741DB" w:rsidTr="00A141E4">
        <w:trPr>
          <w:trHeight w:val="421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 понуђача (</w:t>
            </w: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mail):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06D4" w:rsidRPr="00C741DB" w:rsidTr="00A141E4">
        <w:trPr>
          <w:trHeight w:val="412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</w:t>
            </w: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елефон: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06D4" w:rsidRPr="00C741DB" w:rsidTr="00A141E4">
        <w:trPr>
          <w:trHeight w:val="419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Телефакс: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06D4" w:rsidRPr="00C741DB" w:rsidTr="00A141E4">
        <w:trPr>
          <w:trHeight w:val="425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C06D4" w:rsidRPr="00C741DB" w:rsidTr="00A141E4">
        <w:trPr>
          <w:trHeight w:val="498"/>
        </w:trPr>
        <w:tc>
          <w:tcPr>
            <w:tcW w:w="2359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41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овлашћено за потписивање уговора:</w:t>
            </w:r>
          </w:p>
        </w:tc>
        <w:tc>
          <w:tcPr>
            <w:tcW w:w="2641" w:type="pct"/>
            <w:vAlign w:val="center"/>
          </w:tcPr>
          <w:p w:rsidR="00AC06D4" w:rsidRPr="00C741DB" w:rsidRDefault="00AC06D4" w:rsidP="00FF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3339A" w:rsidRPr="00C741DB" w:rsidRDefault="00A3339A">
      <w:pPr>
        <w:rPr>
          <w:rFonts w:ascii="Times New Roman" w:hAnsi="Times New Roman" w:cs="Times New Roman"/>
          <w:sz w:val="24"/>
          <w:szCs w:val="24"/>
        </w:rPr>
      </w:pPr>
    </w:p>
    <w:p w:rsidR="003A6D9C" w:rsidRPr="00C741DB" w:rsidRDefault="009F57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41DB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C741DB">
        <w:rPr>
          <w:rFonts w:ascii="Times New Roman" w:hAnsi="Times New Roman" w:cs="Times New Roman"/>
          <w:sz w:val="24"/>
          <w:szCs w:val="24"/>
        </w:rPr>
        <w:t>:</w:t>
      </w:r>
      <w:r w:rsidR="0071276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C741D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C741DB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C741DB">
        <w:rPr>
          <w:rFonts w:ascii="Times New Roman" w:hAnsi="Times New Roman" w:cs="Times New Roman"/>
          <w:b/>
          <w:sz w:val="24"/>
          <w:szCs w:val="24"/>
        </w:rPr>
        <w:t xml:space="preserve">.               </w:t>
      </w:r>
      <w:r w:rsidR="0071276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C741DB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C7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1D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C74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766" w:rsidRPr="00C741DB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7127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F571E" w:rsidRPr="00505EA3" w:rsidRDefault="009F571E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</w:t>
      </w:r>
      <w:r w:rsidR="00712766">
        <w:rPr>
          <w:rFonts w:ascii="Times New Roman" w:hAnsi="Times New Roman" w:cs="Times New Roman"/>
        </w:rPr>
        <w:t>___________________</w:t>
      </w:r>
      <w:r w:rsidRPr="00505EA3">
        <w:rPr>
          <w:rFonts w:ascii="Times New Roman" w:hAnsi="Times New Roman" w:cs="Times New Roman"/>
        </w:rPr>
        <w:t xml:space="preserve">                                               </w:t>
      </w:r>
      <w:r w:rsidR="00712766">
        <w:rPr>
          <w:rFonts w:ascii="Times New Roman" w:hAnsi="Times New Roman" w:cs="Times New Roman"/>
        </w:rPr>
        <w:t xml:space="preserve">                   </w:t>
      </w:r>
      <w:r w:rsidRPr="00505EA3">
        <w:rPr>
          <w:rFonts w:ascii="Times New Roman" w:hAnsi="Times New Roman" w:cs="Times New Roman"/>
        </w:rPr>
        <w:t xml:space="preserve"> ________________________</w:t>
      </w:r>
    </w:p>
    <w:p w:rsidR="008D5B49" w:rsidRPr="00712766" w:rsidRDefault="008D5B49">
      <w:pPr>
        <w:rPr>
          <w:rFonts w:ascii="Times New Roman" w:hAnsi="Times New Roman" w:cs="Times New Roman"/>
          <w:b/>
          <w:sz w:val="24"/>
          <w:szCs w:val="24"/>
        </w:rPr>
      </w:pPr>
    </w:p>
    <w:p w:rsidR="00D16D3D" w:rsidRPr="00712766" w:rsidRDefault="009F571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 w:rsidRPr="00712766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D16D3D" w:rsidRPr="0071276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16D3D" w:rsidRPr="00712766" w:rsidRDefault="00AC06D4" w:rsidP="00712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66">
        <w:rPr>
          <w:rFonts w:ascii="Times New Roman" w:hAnsi="Times New Roman" w:cs="Times New Roman"/>
          <w:b/>
          <w:sz w:val="24"/>
          <w:szCs w:val="24"/>
        </w:rPr>
        <w:t>ОБРАЗАЦ СТРУКТУРЕ ПОНУЂЕНЕ ЦЕНЕ</w:t>
      </w:r>
    </w:p>
    <w:tbl>
      <w:tblPr>
        <w:tblStyle w:val="TableGrid"/>
        <w:tblW w:w="10323" w:type="dxa"/>
        <w:tblInd w:w="108" w:type="dxa"/>
        <w:tblLook w:val="04A0"/>
      </w:tblPr>
      <w:tblGrid>
        <w:gridCol w:w="713"/>
        <w:gridCol w:w="1886"/>
        <w:gridCol w:w="1288"/>
        <w:gridCol w:w="1291"/>
        <w:gridCol w:w="1297"/>
        <w:gridCol w:w="1298"/>
        <w:gridCol w:w="1275"/>
        <w:gridCol w:w="1275"/>
      </w:tblGrid>
      <w:tr w:rsidR="00C2266F" w:rsidRPr="00712766" w:rsidTr="00C1060F">
        <w:trPr>
          <w:trHeight w:val="764"/>
        </w:trPr>
        <w:tc>
          <w:tcPr>
            <w:tcW w:w="673" w:type="dxa"/>
          </w:tcPr>
          <w:p w:rsidR="009F571E" w:rsidRPr="00712766" w:rsidRDefault="0010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  <w:proofErr w:type="spellEnd"/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9" w:type="dxa"/>
          </w:tcPr>
          <w:p w:rsidR="001010D8" w:rsidRPr="00712766" w:rsidRDefault="009F571E" w:rsidP="0010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  <w:p w:rsidR="009F571E" w:rsidRPr="00712766" w:rsidRDefault="009F571E" w:rsidP="0010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1292" w:type="dxa"/>
          </w:tcPr>
          <w:p w:rsidR="009F571E" w:rsidRPr="00712766" w:rsidRDefault="009F571E" w:rsidP="0010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Јединица мере</w:t>
            </w:r>
          </w:p>
        </w:tc>
        <w:tc>
          <w:tcPr>
            <w:tcW w:w="1294" w:type="dxa"/>
          </w:tcPr>
          <w:p w:rsidR="009F571E" w:rsidRPr="00712766" w:rsidRDefault="009F571E" w:rsidP="00C10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Потребна количина</w:t>
            </w:r>
          </w:p>
        </w:tc>
        <w:tc>
          <w:tcPr>
            <w:tcW w:w="1298" w:type="dxa"/>
          </w:tcPr>
          <w:p w:rsidR="009F571E" w:rsidRPr="00712766" w:rsidRDefault="009F571E" w:rsidP="0010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Јединична цена без ПДВ-а</w:t>
            </w:r>
          </w:p>
        </w:tc>
        <w:tc>
          <w:tcPr>
            <w:tcW w:w="1298" w:type="dxa"/>
          </w:tcPr>
          <w:p w:rsidR="009F571E" w:rsidRPr="00712766" w:rsidRDefault="009F571E" w:rsidP="0010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Јединична цена са ПДВ-ом</w:t>
            </w:r>
          </w:p>
        </w:tc>
        <w:tc>
          <w:tcPr>
            <w:tcW w:w="1284" w:type="dxa"/>
          </w:tcPr>
          <w:p w:rsidR="009F571E" w:rsidRPr="00712766" w:rsidRDefault="009F571E" w:rsidP="0010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Укупна цена без ПДВ-а</w:t>
            </w:r>
          </w:p>
        </w:tc>
        <w:tc>
          <w:tcPr>
            <w:tcW w:w="1284" w:type="dxa"/>
          </w:tcPr>
          <w:p w:rsidR="009F571E" w:rsidRPr="00712766" w:rsidRDefault="009F571E" w:rsidP="0010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Укупна цена са ПДВ-ом</w:t>
            </w:r>
          </w:p>
        </w:tc>
      </w:tr>
      <w:tr w:rsidR="00C2266F" w:rsidRPr="00712766" w:rsidTr="00A3339A">
        <w:trPr>
          <w:trHeight w:val="1019"/>
        </w:trPr>
        <w:tc>
          <w:tcPr>
            <w:tcW w:w="673" w:type="dxa"/>
          </w:tcPr>
          <w:p w:rsidR="009F571E" w:rsidRPr="00712766" w:rsidRDefault="009F571E" w:rsidP="00B0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A2" w:rsidRPr="00712766" w:rsidRDefault="00B070A2" w:rsidP="00B0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9" w:type="dxa"/>
            <w:vAlign w:val="center"/>
          </w:tcPr>
          <w:p w:rsidR="00B070A2" w:rsidRPr="00712766" w:rsidRDefault="00B070A2" w:rsidP="00997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F571E" w:rsidRPr="00712766" w:rsidRDefault="00C1060F" w:rsidP="00245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276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8D5B49" w:rsidRPr="00712766">
              <w:rPr>
                <w:rFonts w:ascii="Times New Roman" w:hAnsi="Times New Roman" w:cs="Times New Roman"/>
                <w:b/>
                <w:sz w:val="24"/>
                <w:szCs w:val="24"/>
              </w:rPr>
              <w:t>вро</w:t>
            </w:r>
            <w:proofErr w:type="spellEnd"/>
            <w:r w:rsidR="008D5B49" w:rsidRPr="0071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5B49" w:rsidRPr="00712766">
              <w:rPr>
                <w:rFonts w:ascii="Times New Roman" w:hAnsi="Times New Roman" w:cs="Times New Roman"/>
                <w:b/>
                <w:sz w:val="24"/>
                <w:szCs w:val="24"/>
              </w:rPr>
              <w:t>премиум</w:t>
            </w:r>
            <w:proofErr w:type="spellEnd"/>
            <w:r w:rsidR="008D5B49" w:rsidRPr="0071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БМБ 95</w:t>
            </w:r>
          </w:p>
          <w:p w:rsidR="00C2266F" w:rsidRPr="00712766" w:rsidRDefault="00C2266F" w:rsidP="00245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F571E" w:rsidRPr="00712766" w:rsidRDefault="001347BD" w:rsidP="0099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3753B" w:rsidRPr="00712766">
              <w:rPr>
                <w:rFonts w:ascii="Times New Roman" w:hAnsi="Times New Roman" w:cs="Times New Roman"/>
                <w:sz w:val="24"/>
                <w:szCs w:val="24"/>
              </w:rPr>
              <w:t>итар</w:t>
            </w:r>
            <w:proofErr w:type="spellEnd"/>
          </w:p>
        </w:tc>
        <w:tc>
          <w:tcPr>
            <w:tcW w:w="1294" w:type="dxa"/>
            <w:vAlign w:val="center"/>
          </w:tcPr>
          <w:p w:rsidR="009F571E" w:rsidRPr="00037B7F" w:rsidRDefault="0083753B" w:rsidP="00C22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B53" w:rsidRPr="00037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66F" w:rsidRPr="00037B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98" w:type="dxa"/>
            <w:vAlign w:val="center"/>
          </w:tcPr>
          <w:p w:rsidR="009F571E" w:rsidRPr="00712766" w:rsidRDefault="009F571E" w:rsidP="0099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F571E" w:rsidRPr="00712766" w:rsidRDefault="009F571E" w:rsidP="0099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F571E" w:rsidRPr="00712766" w:rsidRDefault="009F571E" w:rsidP="0099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9F571E" w:rsidRPr="00712766" w:rsidRDefault="009F571E" w:rsidP="0099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6F" w:rsidRPr="00712766" w:rsidTr="00C1060F">
        <w:trPr>
          <w:trHeight w:val="1274"/>
        </w:trPr>
        <w:tc>
          <w:tcPr>
            <w:tcW w:w="673" w:type="dxa"/>
            <w:vAlign w:val="center"/>
          </w:tcPr>
          <w:p w:rsidR="008D5B49" w:rsidRPr="00712766" w:rsidRDefault="008D5B49" w:rsidP="00C1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9" w:type="dxa"/>
            <w:vAlign w:val="center"/>
          </w:tcPr>
          <w:p w:rsidR="00C1060F" w:rsidRPr="00712766" w:rsidRDefault="00C1060F" w:rsidP="00C2266F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8D5B49" w:rsidRPr="00712766" w:rsidRDefault="008D5B49" w:rsidP="00C2266F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1276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Двотактол уље за двотактне моторе - </w:t>
            </w:r>
            <w:r w:rsidR="00C2266F" w:rsidRPr="0071276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минерално</w:t>
            </w:r>
          </w:p>
          <w:p w:rsidR="008D5B49" w:rsidRPr="00712766" w:rsidRDefault="008D5B49" w:rsidP="009974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2" w:type="dxa"/>
            <w:vAlign w:val="center"/>
          </w:tcPr>
          <w:p w:rsidR="008D5B49" w:rsidRPr="00712766" w:rsidRDefault="00C2266F" w:rsidP="0099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</w:p>
        </w:tc>
        <w:tc>
          <w:tcPr>
            <w:tcW w:w="1294" w:type="dxa"/>
            <w:vAlign w:val="center"/>
          </w:tcPr>
          <w:p w:rsidR="008D5B49" w:rsidRPr="002A6392" w:rsidRDefault="00C2266F" w:rsidP="004C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3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center"/>
          </w:tcPr>
          <w:p w:rsidR="008D5B49" w:rsidRPr="00712766" w:rsidRDefault="008D5B49" w:rsidP="0099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8D5B49" w:rsidRPr="00712766" w:rsidRDefault="008D5B49" w:rsidP="0099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D5B49" w:rsidRPr="00712766" w:rsidRDefault="008D5B49" w:rsidP="0099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D5B49" w:rsidRPr="00712766" w:rsidRDefault="008D5B49" w:rsidP="009974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49" w:rsidRPr="00712766" w:rsidTr="00A3339A">
        <w:trPr>
          <w:trHeight w:val="728"/>
        </w:trPr>
        <w:tc>
          <w:tcPr>
            <w:tcW w:w="7755" w:type="dxa"/>
            <w:gridSpan w:val="6"/>
            <w:vAlign w:val="bottom"/>
          </w:tcPr>
          <w:p w:rsidR="002B40FE" w:rsidRPr="00712766" w:rsidRDefault="002B40FE" w:rsidP="00A333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3B" w:rsidRPr="00712766" w:rsidRDefault="0083753B" w:rsidP="00A333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766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1284" w:type="dxa"/>
          </w:tcPr>
          <w:p w:rsidR="0083753B" w:rsidRPr="00712766" w:rsidRDefault="0083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83753B" w:rsidRPr="00712766" w:rsidRDefault="00837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6AB" w:rsidRPr="00712766" w:rsidRDefault="00B836AB">
      <w:pPr>
        <w:rPr>
          <w:rFonts w:ascii="Times New Roman" w:hAnsi="Times New Roman" w:cs="Times New Roman"/>
          <w:sz w:val="24"/>
          <w:szCs w:val="24"/>
        </w:rPr>
      </w:pPr>
    </w:p>
    <w:p w:rsidR="00AC06D4" w:rsidRPr="00712766" w:rsidRDefault="00AC06D4" w:rsidP="00AC06D4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7127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РОК ВАЖЕЊА ПОНУДЕ:______________(</w:t>
      </w:r>
      <w:r w:rsidRPr="0071276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на</w:t>
      </w:r>
      <w:r w:rsidRPr="0071276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CS" w:eastAsia="ar-SA"/>
        </w:rPr>
        <w:t>j</w:t>
      </w:r>
      <w:r w:rsidRPr="0071276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мање 30 дана од дана подношења понуде</w:t>
      </w:r>
      <w:r w:rsidRPr="007127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)</w:t>
      </w:r>
    </w:p>
    <w:p w:rsidR="00AC06D4" w:rsidRPr="00712766" w:rsidRDefault="00AC06D4" w:rsidP="00AC06D4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7127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УКУПНА ЦЕНА БЕЗ ПДВ-а:______________________ динара</w:t>
      </w:r>
    </w:p>
    <w:p w:rsidR="00AC06D4" w:rsidRPr="00712766" w:rsidRDefault="00AC06D4" w:rsidP="00AC06D4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7127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ПДВ:________________________динара</w:t>
      </w:r>
    </w:p>
    <w:p w:rsidR="00AC06D4" w:rsidRPr="00712766" w:rsidRDefault="00AC06D4" w:rsidP="00AC06D4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7127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УКУПНА ЦЕНА са ПДВ-ом:_______________________динара</w:t>
      </w:r>
    </w:p>
    <w:p w:rsidR="00AC06D4" w:rsidRPr="00712766" w:rsidRDefault="00AC06D4" w:rsidP="00AC06D4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276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НАПОМЕНА:___________________________________________________________________</w:t>
      </w:r>
    </w:p>
    <w:p w:rsidR="00A3339A" w:rsidRPr="00712766" w:rsidRDefault="00A3339A" w:rsidP="00AC06D4">
      <w:pPr>
        <w:rPr>
          <w:rFonts w:ascii="Times New Roman" w:hAnsi="Times New Roman" w:cs="Times New Roman"/>
          <w:sz w:val="24"/>
          <w:szCs w:val="24"/>
        </w:rPr>
      </w:pPr>
    </w:p>
    <w:p w:rsidR="00AC06D4" w:rsidRPr="00712766" w:rsidRDefault="00AC06D4" w:rsidP="00AC0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: </w:t>
      </w:r>
      <w:r w:rsidR="00712766">
        <w:rPr>
          <w:rFonts w:ascii="Times New Roman" w:hAnsi="Times New Roman" w:cs="Times New Roman"/>
          <w:sz w:val="24"/>
          <w:szCs w:val="24"/>
        </w:rPr>
        <w:t>_______________________</w:t>
      </w:r>
      <w:r w:rsidRPr="0071276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12766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712766">
        <w:rPr>
          <w:rFonts w:ascii="Times New Roman" w:hAnsi="Times New Roman" w:cs="Times New Roman"/>
          <w:b/>
          <w:sz w:val="24"/>
          <w:szCs w:val="24"/>
        </w:rPr>
        <w:t>.</w:t>
      </w:r>
      <w:r w:rsidRPr="007127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AC06D4" w:rsidRPr="00712766" w:rsidRDefault="00AC06D4" w:rsidP="00AC0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: </w:t>
      </w:r>
      <w:r w:rsidR="00712766">
        <w:rPr>
          <w:rFonts w:ascii="Times New Roman" w:hAnsi="Times New Roman" w:cs="Times New Roman"/>
          <w:sz w:val="24"/>
          <w:szCs w:val="24"/>
        </w:rPr>
        <w:t>______________________</w:t>
      </w:r>
      <w:r w:rsidRPr="00712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2A6392" w:rsidRPr="00712766" w:rsidRDefault="002A6392" w:rsidP="00AC06D4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</w:pPr>
    </w:p>
    <w:p w:rsidR="00712766" w:rsidRPr="00712766" w:rsidRDefault="00682D4F" w:rsidP="00AC06D4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</w:pPr>
      <w:r w:rsidRPr="0071276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>Рок плаћања</w:t>
      </w:r>
      <w:r w:rsidRPr="00712766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: до </w:t>
      </w:r>
      <w:r w:rsidRPr="00712766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>45 дана</w:t>
      </w:r>
      <w:r w:rsidRPr="00712766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дана пријема </w:t>
      </w:r>
      <w:r w:rsidRPr="00712766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712766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712766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712766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712766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712766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712766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712766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712766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712766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 138/22</w:t>
      </w:r>
      <w:r w:rsidRPr="00712766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Изабрани понуђач </w:t>
      </w:r>
      <w:r w:rsidRPr="0071276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712766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138/22, 92/23 и 94/24).</w:t>
      </w:r>
    </w:p>
    <w:p w:rsidR="0024561F" w:rsidRPr="00712766" w:rsidRDefault="0024561F" w:rsidP="0024561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b/>
          <w:sz w:val="24"/>
          <w:szCs w:val="24"/>
        </w:rPr>
        <w:lastRenderedPageBreak/>
        <w:t>Прилог</w:t>
      </w:r>
      <w:proofErr w:type="spellEnd"/>
      <w:r w:rsidRPr="00712766">
        <w:rPr>
          <w:rFonts w:ascii="Times New Roman" w:hAnsi="Times New Roman" w:cs="Times New Roman"/>
          <w:b/>
          <w:sz w:val="24"/>
          <w:szCs w:val="24"/>
        </w:rPr>
        <w:t xml:space="preserve">  3     </w:t>
      </w:r>
    </w:p>
    <w:p w:rsidR="0024561F" w:rsidRPr="00712766" w:rsidRDefault="0024561F" w:rsidP="00245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766">
        <w:rPr>
          <w:rFonts w:ascii="Times New Roman" w:hAnsi="Times New Roman" w:cs="Times New Roman"/>
          <w:b/>
          <w:sz w:val="24"/>
          <w:szCs w:val="24"/>
        </w:rPr>
        <w:t>ТЕХНИЧКА СПЕЦИФИКАЦИЈА</w:t>
      </w:r>
    </w:p>
    <w:p w:rsidR="0024561F" w:rsidRPr="00712766" w:rsidRDefault="0024561F" w:rsidP="0024561F">
      <w:pPr>
        <w:pStyle w:val="Default"/>
        <w:spacing w:after="120" w:line="276" w:lineRule="auto"/>
        <w:rPr>
          <w:b/>
          <w:bCs/>
          <w:color w:val="auto"/>
        </w:rPr>
      </w:pPr>
    </w:p>
    <w:p w:rsidR="00C2266F" w:rsidRPr="00712766" w:rsidRDefault="0024561F" w:rsidP="0024561F">
      <w:pPr>
        <w:pStyle w:val="Default"/>
        <w:spacing w:after="120" w:line="276" w:lineRule="auto"/>
        <w:jc w:val="both"/>
        <w:rPr>
          <w:color w:val="auto"/>
        </w:rPr>
      </w:pPr>
      <w:r w:rsidRPr="00712766">
        <w:rPr>
          <w:b/>
          <w:bCs/>
          <w:color w:val="auto"/>
        </w:rPr>
        <w:t xml:space="preserve">а) </w:t>
      </w:r>
      <w:proofErr w:type="spellStart"/>
      <w:r w:rsidR="00C2266F" w:rsidRPr="00712766">
        <w:rPr>
          <w:color w:val="auto"/>
        </w:rPr>
        <w:t>В</w:t>
      </w:r>
      <w:r w:rsidRPr="00712766">
        <w:rPr>
          <w:color w:val="auto"/>
        </w:rPr>
        <w:t>рста</w:t>
      </w:r>
      <w:proofErr w:type="spellEnd"/>
      <w:r w:rsidRPr="00712766">
        <w:rPr>
          <w:color w:val="auto"/>
        </w:rPr>
        <w:t xml:space="preserve">, </w:t>
      </w:r>
      <w:proofErr w:type="spellStart"/>
      <w:r w:rsidRPr="00712766">
        <w:rPr>
          <w:color w:val="auto"/>
        </w:rPr>
        <w:t>техничке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карактеристике</w:t>
      </w:r>
      <w:proofErr w:type="spellEnd"/>
      <w:r w:rsidRPr="00712766">
        <w:rPr>
          <w:color w:val="auto"/>
        </w:rPr>
        <w:t xml:space="preserve"> (</w:t>
      </w:r>
      <w:proofErr w:type="spellStart"/>
      <w:r w:rsidRPr="00712766">
        <w:rPr>
          <w:color w:val="auto"/>
        </w:rPr>
        <w:t>спецификације</w:t>
      </w:r>
      <w:proofErr w:type="spellEnd"/>
      <w:r w:rsidRPr="00712766">
        <w:rPr>
          <w:color w:val="auto"/>
        </w:rPr>
        <w:t>):</w:t>
      </w:r>
      <w:r w:rsidR="00C2266F" w:rsidRPr="00712766">
        <w:rPr>
          <w:color w:val="auto"/>
        </w:rPr>
        <w:t xml:space="preserve"> </w:t>
      </w:r>
    </w:p>
    <w:p w:rsidR="00C2266F" w:rsidRPr="00712766" w:rsidRDefault="00C2266F" w:rsidP="00C2266F">
      <w:pPr>
        <w:pStyle w:val="Default"/>
        <w:tabs>
          <w:tab w:val="left" w:pos="8506"/>
        </w:tabs>
        <w:spacing w:after="120" w:line="276" w:lineRule="auto"/>
        <w:jc w:val="both"/>
        <w:rPr>
          <w:color w:val="auto"/>
        </w:rPr>
      </w:pPr>
      <w:r w:rsidRPr="00712766">
        <w:rPr>
          <w:color w:val="auto"/>
        </w:rPr>
        <w:t xml:space="preserve">   1.</w:t>
      </w:r>
      <w:r w:rsidR="0024561F" w:rsidRPr="00712766">
        <w:rPr>
          <w:color w:val="auto"/>
        </w:rPr>
        <w:t xml:space="preserve"> </w:t>
      </w:r>
      <w:proofErr w:type="spellStart"/>
      <w:r w:rsidRPr="002A6392">
        <w:rPr>
          <w:b/>
          <w:color w:val="auto"/>
        </w:rPr>
        <w:t>Е</w:t>
      </w:r>
      <w:r w:rsidR="0024561F" w:rsidRPr="002A6392">
        <w:rPr>
          <w:b/>
          <w:color w:val="auto"/>
        </w:rPr>
        <w:t>вро</w:t>
      </w:r>
      <w:proofErr w:type="spellEnd"/>
      <w:r w:rsidR="0024561F" w:rsidRPr="002A6392">
        <w:rPr>
          <w:b/>
          <w:color w:val="auto"/>
        </w:rPr>
        <w:t xml:space="preserve"> </w:t>
      </w:r>
      <w:proofErr w:type="spellStart"/>
      <w:r w:rsidR="0024561F" w:rsidRPr="002A6392">
        <w:rPr>
          <w:b/>
          <w:color w:val="auto"/>
        </w:rPr>
        <w:t>премиум</w:t>
      </w:r>
      <w:proofErr w:type="spellEnd"/>
      <w:r w:rsidR="0024561F" w:rsidRPr="002A6392">
        <w:rPr>
          <w:b/>
          <w:color w:val="auto"/>
        </w:rPr>
        <w:t xml:space="preserve"> БМБ 95</w:t>
      </w:r>
      <w:r w:rsidR="0024561F" w:rsidRPr="00712766">
        <w:rPr>
          <w:color w:val="auto"/>
        </w:rPr>
        <w:t xml:space="preserve"> </w:t>
      </w:r>
      <w:r w:rsidRPr="00712766">
        <w:rPr>
          <w:color w:val="auto"/>
        </w:rPr>
        <w:tab/>
      </w:r>
    </w:p>
    <w:p w:rsidR="00C2266F" w:rsidRPr="002A6392" w:rsidRDefault="00C2266F" w:rsidP="00C2266F">
      <w:pPr>
        <w:pStyle w:val="Default"/>
        <w:spacing w:after="120" w:line="276" w:lineRule="auto"/>
        <w:rPr>
          <w:b/>
          <w:color w:val="C00000"/>
        </w:rPr>
      </w:pPr>
      <w:r w:rsidRPr="00712766">
        <w:rPr>
          <w:color w:val="auto"/>
        </w:rPr>
        <w:t xml:space="preserve">    2. </w:t>
      </w:r>
      <w:r w:rsidRPr="002A6392">
        <w:rPr>
          <w:b/>
          <w:color w:val="auto"/>
        </w:rPr>
        <w:t>Двотактол уље за двотактне моторе - минерално</w:t>
      </w:r>
    </w:p>
    <w:p w:rsidR="0024561F" w:rsidRPr="00712766" w:rsidRDefault="0024561F" w:rsidP="0024561F">
      <w:pPr>
        <w:pStyle w:val="Default"/>
        <w:spacing w:after="120" w:line="276" w:lineRule="auto"/>
        <w:jc w:val="both"/>
        <w:rPr>
          <w:color w:val="auto"/>
        </w:rPr>
      </w:pPr>
      <w:r w:rsidRPr="00712766">
        <w:rPr>
          <w:b/>
          <w:bCs/>
          <w:color w:val="auto"/>
        </w:rPr>
        <w:t xml:space="preserve">б) </w:t>
      </w:r>
      <w:r w:rsidR="002A6392">
        <w:rPr>
          <w:b/>
          <w:bCs/>
          <w:color w:val="auto"/>
          <w:lang/>
        </w:rPr>
        <w:t xml:space="preserve"> </w:t>
      </w:r>
      <w:proofErr w:type="spellStart"/>
      <w:r w:rsidR="00C2266F" w:rsidRPr="00712766">
        <w:rPr>
          <w:color w:val="auto"/>
        </w:rPr>
        <w:t>К</w:t>
      </w:r>
      <w:r w:rsidRPr="00712766">
        <w:rPr>
          <w:color w:val="auto"/>
        </w:rPr>
        <w:t>валитет</w:t>
      </w:r>
      <w:proofErr w:type="spellEnd"/>
      <w:r w:rsidRPr="00712766">
        <w:rPr>
          <w:color w:val="auto"/>
        </w:rPr>
        <w:t xml:space="preserve">: у </w:t>
      </w:r>
      <w:proofErr w:type="spellStart"/>
      <w:r w:rsidRPr="00712766">
        <w:rPr>
          <w:color w:val="auto"/>
        </w:rPr>
        <w:t>складу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са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важећим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стандардима</w:t>
      </w:r>
      <w:proofErr w:type="spellEnd"/>
      <w:r w:rsidRPr="00712766">
        <w:rPr>
          <w:color w:val="auto"/>
        </w:rPr>
        <w:t xml:space="preserve"> и </w:t>
      </w:r>
      <w:proofErr w:type="spellStart"/>
      <w:r w:rsidRPr="00712766">
        <w:rPr>
          <w:color w:val="auto"/>
        </w:rPr>
        <w:t>правилницима</w:t>
      </w:r>
      <w:proofErr w:type="spellEnd"/>
      <w:r w:rsidRPr="00712766">
        <w:rPr>
          <w:color w:val="auto"/>
        </w:rPr>
        <w:t xml:space="preserve"> о </w:t>
      </w:r>
      <w:proofErr w:type="spellStart"/>
      <w:r w:rsidRPr="00712766">
        <w:rPr>
          <w:color w:val="auto"/>
        </w:rPr>
        <w:t>квалитету</w:t>
      </w:r>
      <w:proofErr w:type="spellEnd"/>
      <w:r w:rsidRPr="00712766">
        <w:rPr>
          <w:color w:val="auto"/>
        </w:rPr>
        <w:t>.</w:t>
      </w:r>
    </w:p>
    <w:p w:rsidR="0024561F" w:rsidRPr="00712766" w:rsidRDefault="0024561F" w:rsidP="0024561F">
      <w:pPr>
        <w:pStyle w:val="Default"/>
        <w:spacing w:after="120" w:line="276" w:lineRule="auto"/>
        <w:jc w:val="both"/>
        <w:rPr>
          <w:color w:val="auto"/>
        </w:rPr>
      </w:pPr>
      <w:r w:rsidRPr="00712766">
        <w:rPr>
          <w:b/>
          <w:bCs/>
          <w:color w:val="auto"/>
        </w:rPr>
        <w:t xml:space="preserve">в) </w:t>
      </w:r>
      <w:proofErr w:type="spellStart"/>
      <w:r w:rsidR="00C2266F" w:rsidRPr="00712766">
        <w:rPr>
          <w:color w:val="auto"/>
        </w:rPr>
        <w:t>К</w:t>
      </w:r>
      <w:r w:rsidRPr="00712766">
        <w:rPr>
          <w:color w:val="auto"/>
        </w:rPr>
        <w:t>оличина</w:t>
      </w:r>
      <w:proofErr w:type="spellEnd"/>
      <w:r w:rsidRPr="00712766">
        <w:rPr>
          <w:color w:val="auto"/>
        </w:rPr>
        <w:t xml:space="preserve"> и </w:t>
      </w:r>
      <w:proofErr w:type="spellStart"/>
      <w:r w:rsidRPr="00712766">
        <w:rPr>
          <w:color w:val="auto"/>
        </w:rPr>
        <w:t>опис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добара</w:t>
      </w:r>
      <w:proofErr w:type="spellEnd"/>
      <w:r w:rsidRPr="00712766">
        <w:rPr>
          <w:color w:val="auto"/>
        </w:rPr>
        <w:t>: 10</w:t>
      </w:r>
      <w:r w:rsidR="00C2266F" w:rsidRPr="00712766">
        <w:rPr>
          <w:color w:val="auto"/>
        </w:rPr>
        <w:t>0</w:t>
      </w:r>
      <w:r w:rsidRPr="00712766">
        <w:rPr>
          <w:color w:val="auto"/>
        </w:rPr>
        <w:t>0</w:t>
      </w:r>
      <w:r w:rsidR="00C2266F" w:rsidRPr="00712766">
        <w:rPr>
          <w:color w:val="auto"/>
        </w:rPr>
        <w:t xml:space="preserve"> </w:t>
      </w:r>
      <w:proofErr w:type="spellStart"/>
      <w:r w:rsidR="00C2266F" w:rsidRPr="00712766">
        <w:rPr>
          <w:color w:val="auto"/>
        </w:rPr>
        <w:t>литара</w:t>
      </w:r>
      <w:proofErr w:type="spellEnd"/>
      <w:r w:rsidR="00C2266F" w:rsidRPr="00712766">
        <w:rPr>
          <w:color w:val="auto"/>
        </w:rPr>
        <w:t xml:space="preserve"> </w:t>
      </w:r>
      <w:proofErr w:type="spellStart"/>
      <w:r w:rsidR="00C2266F" w:rsidRPr="00712766">
        <w:rPr>
          <w:color w:val="auto"/>
        </w:rPr>
        <w:t>Е</w:t>
      </w:r>
      <w:r w:rsidRPr="00712766">
        <w:rPr>
          <w:color w:val="auto"/>
        </w:rPr>
        <w:t>вро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премиум</w:t>
      </w:r>
      <w:proofErr w:type="spellEnd"/>
      <w:r w:rsidRPr="00712766">
        <w:rPr>
          <w:color w:val="auto"/>
        </w:rPr>
        <w:t xml:space="preserve"> БМБ 95</w:t>
      </w:r>
      <w:r w:rsidRPr="00712766">
        <w:rPr>
          <w:b/>
          <w:color w:val="auto"/>
        </w:rPr>
        <w:t xml:space="preserve"> </w:t>
      </w:r>
      <w:r w:rsidR="00C2266F" w:rsidRPr="00712766">
        <w:rPr>
          <w:color w:val="auto"/>
        </w:rPr>
        <w:t>и 15 литара</w:t>
      </w:r>
      <w:r w:rsidRPr="00712766">
        <w:rPr>
          <w:b/>
          <w:color w:val="auto"/>
        </w:rPr>
        <w:t xml:space="preserve"> </w:t>
      </w:r>
      <w:r w:rsidR="00C2266F" w:rsidRPr="00712766">
        <w:rPr>
          <w:color w:val="auto"/>
        </w:rPr>
        <w:t>Двотактол уља за двотактне моторе - минералног</w:t>
      </w:r>
      <w:r w:rsidRPr="00712766">
        <w:rPr>
          <w:b/>
          <w:color w:val="auto"/>
        </w:rPr>
        <w:t xml:space="preserve">            </w:t>
      </w:r>
    </w:p>
    <w:p w:rsidR="0024561F" w:rsidRPr="00712766" w:rsidRDefault="0024561F" w:rsidP="0024561F">
      <w:pPr>
        <w:pStyle w:val="Default"/>
        <w:spacing w:after="120" w:line="276" w:lineRule="auto"/>
        <w:jc w:val="both"/>
        <w:rPr>
          <w:color w:val="auto"/>
        </w:rPr>
      </w:pPr>
      <w:r w:rsidRPr="00712766">
        <w:rPr>
          <w:b/>
          <w:bCs/>
          <w:color w:val="auto"/>
        </w:rPr>
        <w:t xml:space="preserve">г) </w:t>
      </w:r>
      <w:proofErr w:type="spellStart"/>
      <w:r w:rsidR="00C2266F" w:rsidRPr="00712766">
        <w:rPr>
          <w:color w:val="auto"/>
        </w:rPr>
        <w:t>Н</w:t>
      </w:r>
      <w:r w:rsidRPr="00712766">
        <w:rPr>
          <w:color w:val="auto"/>
        </w:rPr>
        <w:t>ачин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спровођења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контроле</w:t>
      </w:r>
      <w:proofErr w:type="spellEnd"/>
      <w:r w:rsidRPr="00712766">
        <w:rPr>
          <w:color w:val="auto"/>
        </w:rPr>
        <w:t xml:space="preserve"> и </w:t>
      </w:r>
      <w:proofErr w:type="spellStart"/>
      <w:r w:rsidRPr="00712766">
        <w:rPr>
          <w:color w:val="auto"/>
        </w:rPr>
        <w:t>обезбеђивања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гаранције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квалитета</w:t>
      </w:r>
      <w:proofErr w:type="spellEnd"/>
      <w:r w:rsidRPr="00712766">
        <w:rPr>
          <w:color w:val="auto"/>
        </w:rPr>
        <w:t xml:space="preserve">: </w:t>
      </w:r>
      <w:proofErr w:type="spellStart"/>
      <w:r w:rsidRPr="00712766">
        <w:rPr>
          <w:color w:val="auto"/>
        </w:rPr>
        <w:t>Испоручилац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гарантује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квалитет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на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основу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Извештаја</w:t>
      </w:r>
      <w:proofErr w:type="spellEnd"/>
      <w:r w:rsidRPr="00712766">
        <w:rPr>
          <w:color w:val="auto"/>
        </w:rPr>
        <w:t xml:space="preserve"> о </w:t>
      </w:r>
      <w:proofErr w:type="spellStart"/>
      <w:r w:rsidRPr="00712766">
        <w:rPr>
          <w:color w:val="auto"/>
        </w:rPr>
        <w:t>контролисању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квалитета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од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надлежне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организације</w:t>
      </w:r>
      <w:proofErr w:type="spellEnd"/>
      <w:r w:rsidRPr="00712766">
        <w:rPr>
          <w:color w:val="auto"/>
        </w:rPr>
        <w:t xml:space="preserve">, а </w:t>
      </w:r>
      <w:proofErr w:type="spellStart"/>
      <w:r w:rsidRPr="00712766">
        <w:rPr>
          <w:color w:val="auto"/>
        </w:rPr>
        <w:t>који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прилаже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уз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понуду</w:t>
      </w:r>
      <w:proofErr w:type="spellEnd"/>
    </w:p>
    <w:p w:rsidR="0024561F" w:rsidRPr="00712766" w:rsidRDefault="0024561F" w:rsidP="0024561F">
      <w:pPr>
        <w:pStyle w:val="Default"/>
        <w:spacing w:after="120" w:line="276" w:lineRule="auto"/>
        <w:jc w:val="both"/>
        <w:rPr>
          <w:color w:val="auto"/>
        </w:rPr>
      </w:pPr>
      <w:r w:rsidRPr="00712766">
        <w:rPr>
          <w:b/>
          <w:bCs/>
          <w:color w:val="auto"/>
        </w:rPr>
        <w:t xml:space="preserve">д) </w:t>
      </w:r>
      <w:proofErr w:type="spellStart"/>
      <w:r w:rsidR="00C2266F" w:rsidRPr="00712766">
        <w:rPr>
          <w:color w:val="auto"/>
        </w:rPr>
        <w:t>Р</w:t>
      </w:r>
      <w:r w:rsidRPr="00712766">
        <w:rPr>
          <w:color w:val="auto"/>
        </w:rPr>
        <w:t>ок</w:t>
      </w:r>
      <w:proofErr w:type="spellEnd"/>
      <w:r w:rsidRPr="00712766">
        <w:rPr>
          <w:color w:val="auto"/>
        </w:rPr>
        <w:t xml:space="preserve"> </w:t>
      </w:r>
      <w:proofErr w:type="spellStart"/>
      <w:r w:rsidRPr="00712766">
        <w:rPr>
          <w:color w:val="auto"/>
        </w:rPr>
        <w:t>испоруке</w:t>
      </w:r>
      <w:proofErr w:type="spellEnd"/>
      <w:r w:rsidRPr="00712766">
        <w:rPr>
          <w:color w:val="auto"/>
        </w:rPr>
        <w:t xml:space="preserve">: </w:t>
      </w:r>
      <w:proofErr w:type="spellStart"/>
      <w:r w:rsidRPr="00712766">
        <w:rPr>
          <w:color w:val="auto"/>
        </w:rPr>
        <w:t>сукцесивно</w:t>
      </w:r>
      <w:proofErr w:type="spellEnd"/>
    </w:p>
    <w:p w:rsidR="00A3339A" w:rsidRPr="00712766" w:rsidRDefault="0024561F" w:rsidP="0024561F">
      <w:pPr>
        <w:tabs>
          <w:tab w:val="left" w:pos="9270"/>
        </w:tabs>
        <w:spacing w:line="288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2766">
        <w:rPr>
          <w:rFonts w:ascii="Times New Roman" w:hAnsi="Times New Roman" w:cs="Times New Roman"/>
          <w:b/>
          <w:bCs/>
          <w:sz w:val="24"/>
          <w:szCs w:val="24"/>
        </w:rPr>
        <w:t xml:space="preserve">ђ) </w:t>
      </w:r>
      <w:proofErr w:type="spellStart"/>
      <w:r w:rsidR="00C2266F" w:rsidRPr="00712766">
        <w:rPr>
          <w:rFonts w:ascii="Times New Roman" w:hAnsi="Times New Roman" w:cs="Times New Roman"/>
          <w:sz w:val="24"/>
          <w:szCs w:val="24"/>
        </w:rPr>
        <w:t>М</w:t>
      </w:r>
      <w:r w:rsidRPr="00712766">
        <w:rPr>
          <w:rFonts w:ascii="Times New Roman" w:hAnsi="Times New Roman" w:cs="Times New Roman"/>
          <w:sz w:val="24"/>
          <w:szCs w:val="24"/>
        </w:rPr>
        <w:t>есто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изв</w:t>
      </w:r>
      <w:r w:rsidR="002A6392">
        <w:rPr>
          <w:rFonts w:ascii="Times New Roman" w:hAnsi="Times New Roman" w:cs="Times New Roman"/>
          <w:sz w:val="24"/>
          <w:szCs w:val="24"/>
        </w:rPr>
        <w:t>ршења</w:t>
      </w:r>
      <w:proofErr w:type="spellEnd"/>
      <w:r w:rsidR="002A63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A639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A6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392">
        <w:rPr>
          <w:rFonts w:ascii="Times New Roman" w:hAnsi="Times New Roman" w:cs="Times New Roman"/>
          <w:sz w:val="24"/>
          <w:szCs w:val="24"/>
        </w:rPr>
        <w:t>бензинским</w:t>
      </w:r>
      <w:proofErr w:type="spellEnd"/>
      <w:r w:rsidR="002A6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392">
        <w:rPr>
          <w:rFonts w:ascii="Times New Roman" w:hAnsi="Times New Roman" w:cs="Times New Roman"/>
          <w:sz w:val="24"/>
          <w:szCs w:val="24"/>
        </w:rPr>
        <w:t>станицама</w:t>
      </w:r>
      <w:proofErr w:type="spellEnd"/>
      <w:r w:rsidR="002A6392">
        <w:rPr>
          <w:rFonts w:ascii="Times New Roman" w:hAnsi="Times New Roman" w:cs="Times New Roman"/>
          <w:sz w:val="24"/>
          <w:szCs w:val="24"/>
        </w:rPr>
        <w:t xml:space="preserve"> </w:t>
      </w:r>
      <w:r w:rsidR="002A6392">
        <w:rPr>
          <w:rFonts w:ascii="Times New Roman" w:hAnsi="Times New Roman" w:cs="Times New Roman"/>
          <w:sz w:val="24"/>
          <w:szCs w:val="24"/>
          <w:lang/>
        </w:rPr>
        <w:t>И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споручиоца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4561F" w:rsidRPr="00712766" w:rsidRDefault="00A3339A" w:rsidP="0024561F">
      <w:pPr>
        <w:tabs>
          <w:tab w:val="left" w:pos="9270"/>
        </w:tabs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2766">
        <w:rPr>
          <w:rFonts w:ascii="Times New Roman" w:hAnsi="Times New Roman" w:cs="Times New Roman"/>
          <w:bCs/>
          <w:sz w:val="24"/>
          <w:szCs w:val="24"/>
          <w:u w:val="single"/>
          <w:lang w:val="sr-Cyrl-CS" w:eastAsia="sr-Latn-CS"/>
        </w:rPr>
        <w:t xml:space="preserve">  </w:t>
      </w:r>
      <w:r w:rsidR="0024561F" w:rsidRPr="00712766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 w:eastAsia="sr-Latn-CS"/>
        </w:rPr>
        <w:t xml:space="preserve">Удаљеност бензинске станице од седишта Наручиоца не може бити </w:t>
      </w:r>
      <w:r w:rsidR="00C2266F" w:rsidRPr="00712766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 w:eastAsia="sr-Latn-CS"/>
        </w:rPr>
        <w:t>већа</w:t>
      </w:r>
      <w:r w:rsidR="0024561F" w:rsidRPr="00712766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 w:eastAsia="sr-Latn-CS"/>
        </w:rPr>
        <w:t xml:space="preserve"> од </w:t>
      </w:r>
      <w:r w:rsidR="0024561F" w:rsidRPr="00712766">
        <w:rPr>
          <w:rFonts w:ascii="Times New Roman" w:hAnsi="Times New Roman" w:cs="Times New Roman"/>
          <w:b/>
          <w:bCs/>
          <w:sz w:val="24"/>
          <w:szCs w:val="24"/>
          <w:u w:val="single"/>
          <w:lang w:eastAsia="sr-Latn-CS"/>
        </w:rPr>
        <w:t>8</w:t>
      </w:r>
      <w:r w:rsidRPr="00712766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 w:eastAsia="sr-Latn-CS"/>
        </w:rPr>
        <w:t xml:space="preserve"> </w:t>
      </w:r>
      <w:r w:rsidRPr="00712766">
        <w:rPr>
          <w:rFonts w:ascii="Times New Roman" w:hAnsi="Times New Roman" w:cs="Times New Roman"/>
          <w:b/>
          <w:bCs/>
          <w:sz w:val="24"/>
          <w:szCs w:val="24"/>
          <w:u w:val="single"/>
          <w:lang w:eastAsia="sr-Latn-CS"/>
        </w:rPr>
        <w:t>km</w:t>
      </w:r>
      <w:r w:rsidR="0024561F" w:rsidRPr="00712766">
        <w:rPr>
          <w:rFonts w:ascii="Times New Roman" w:hAnsi="Times New Roman" w:cs="Times New Roman"/>
          <w:bCs/>
          <w:sz w:val="24"/>
          <w:szCs w:val="24"/>
          <w:u w:val="single"/>
          <w:lang w:val="sr-Cyrl-CS" w:eastAsia="sr-Latn-CS"/>
        </w:rPr>
        <w:t>.</w:t>
      </w:r>
    </w:p>
    <w:p w:rsidR="0024561F" w:rsidRPr="00712766" w:rsidRDefault="0024561F" w:rsidP="0024561F">
      <w:pPr>
        <w:tabs>
          <w:tab w:val="left" w:pos="9270"/>
        </w:tabs>
        <w:spacing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61F" w:rsidRDefault="0024561F" w:rsidP="0024561F">
      <w:pPr>
        <w:rPr>
          <w:rFonts w:ascii="Times New Roman" w:hAnsi="Times New Roman" w:cs="Times New Roman"/>
          <w:sz w:val="24"/>
          <w:szCs w:val="24"/>
          <w:lang/>
        </w:rPr>
      </w:pPr>
    </w:p>
    <w:p w:rsidR="00C522D3" w:rsidRDefault="00C522D3" w:rsidP="0024561F">
      <w:pPr>
        <w:rPr>
          <w:rFonts w:ascii="Times New Roman" w:hAnsi="Times New Roman" w:cs="Times New Roman"/>
          <w:sz w:val="24"/>
          <w:szCs w:val="24"/>
          <w:lang/>
        </w:rPr>
      </w:pPr>
    </w:p>
    <w:p w:rsidR="00C522D3" w:rsidRDefault="00C522D3" w:rsidP="0024561F">
      <w:pPr>
        <w:rPr>
          <w:rFonts w:ascii="Times New Roman" w:hAnsi="Times New Roman" w:cs="Times New Roman"/>
          <w:sz w:val="24"/>
          <w:szCs w:val="24"/>
          <w:lang/>
        </w:rPr>
      </w:pPr>
    </w:p>
    <w:p w:rsidR="00C522D3" w:rsidRDefault="00C522D3" w:rsidP="0024561F">
      <w:pPr>
        <w:rPr>
          <w:rFonts w:ascii="Times New Roman" w:hAnsi="Times New Roman" w:cs="Times New Roman"/>
          <w:sz w:val="24"/>
          <w:szCs w:val="24"/>
          <w:lang/>
        </w:rPr>
      </w:pPr>
    </w:p>
    <w:p w:rsidR="00C522D3" w:rsidRDefault="00C522D3" w:rsidP="0024561F">
      <w:pPr>
        <w:rPr>
          <w:rFonts w:ascii="Times New Roman" w:hAnsi="Times New Roman" w:cs="Times New Roman"/>
          <w:sz w:val="24"/>
          <w:szCs w:val="24"/>
          <w:lang/>
        </w:rPr>
      </w:pPr>
    </w:p>
    <w:p w:rsidR="00C522D3" w:rsidRDefault="00C522D3" w:rsidP="0024561F">
      <w:pPr>
        <w:rPr>
          <w:rFonts w:ascii="Times New Roman" w:hAnsi="Times New Roman" w:cs="Times New Roman"/>
          <w:sz w:val="24"/>
          <w:szCs w:val="24"/>
          <w:lang/>
        </w:rPr>
      </w:pPr>
    </w:p>
    <w:p w:rsidR="00C522D3" w:rsidRPr="00C522D3" w:rsidRDefault="00C522D3" w:rsidP="0024561F">
      <w:pPr>
        <w:rPr>
          <w:rFonts w:ascii="Times New Roman" w:hAnsi="Times New Roman" w:cs="Times New Roman"/>
          <w:sz w:val="24"/>
          <w:szCs w:val="24"/>
          <w:lang/>
        </w:rPr>
      </w:pPr>
    </w:p>
    <w:p w:rsidR="0024561F" w:rsidRPr="00712766" w:rsidRDefault="0024561F" w:rsidP="002456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:</w:t>
      </w:r>
      <w:r w:rsidR="0071276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71276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712766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712766">
        <w:rPr>
          <w:rFonts w:ascii="Times New Roman" w:hAnsi="Times New Roman" w:cs="Times New Roman"/>
          <w:b/>
          <w:sz w:val="24"/>
          <w:szCs w:val="24"/>
        </w:rPr>
        <w:t>.</w:t>
      </w:r>
      <w:r w:rsidRPr="007127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24561F" w:rsidRPr="00712766" w:rsidRDefault="0024561F" w:rsidP="002456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: </w:t>
      </w:r>
      <w:r w:rsidR="00712766">
        <w:rPr>
          <w:rFonts w:ascii="Times New Roman" w:hAnsi="Times New Roman" w:cs="Times New Roman"/>
          <w:sz w:val="24"/>
          <w:szCs w:val="24"/>
        </w:rPr>
        <w:t>_________________</w:t>
      </w:r>
      <w:r w:rsidRPr="00712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</w:t>
      </w:r>
    </w:p>
    <w:p w:rsidR="0024561F" w:rsidRPr="00712766" w:rsidRDefault="0024561F" w:rsidP="0024561F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</w:pPr>
    </w:p>
    <w:p w:rsidR="00682D4F" w:rsidRPr="00712766" w:rsidRDefault="00682D4F" w:rsidP="00682D4F">
      <w:pPr>
        <w:ind w:left="-720" w:right="-1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2D3" w:rsidRPr="00C522D3" w:rsidRDefault="00C522D3" w:rsidP="00682D4F">
      <w:pPr>
        <w:ind w:left="-720" w:right="-1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682D4F" w:rsidRPr="00CA2B84" w:rsidRDefault="00682D4F" w:rsidP="00BF0485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A2B84">
        <w:rPr>
          <w:rFonts w:ascii="Times New Roman" w:hAnsi="Times New Roman" w:cs="Times New Roman"/>
          <w:noProof/>
          <w:color w:val="auto"/>
          <w:sz w:val="24"/>
          <w:szCs w:val="24"/>
          <w:lang w:eastAsia="sr-Latn-CS"/>
        </w:rPr>
        <w:lastRenderedPageBreak/>
        <w:t>Прилог 4</w:t>
      </w:r>
      <w:r w:rsidRPr="00CA2B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82D4F" w:rsidRPr="00712766" w:rsidRDefault="00682D4F" w:rsidP="00BF0485">
      <w:pPr>
        <w:keepNext/>
        <w:keepLines/>
        <w:pBdr>
          <w:top w:val="dotted" w:sz="4" w:space="1" w:color="auto"/>
          <w:left w:val="dotted" w:sz="4" w:space="12" w:color="auto"/>
          <w:bottom w:val="dotted" w:sz="4" w:space="1" w:color="auto"/>
          <w:right w:val="dotted" w:sz="4" w:space="4" w:color="auto"/>
        </w:pBdr>
        <w:tabs>
          <w:tab w:val="right" w:pos="0"/>
        </w:tabs>
        <w:suppressAutoHyphens/>
        <w:spacing w:before="4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71276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МОДЕЛ УГОВОРА </w:t>
      </w:r>
    </w:p>
    <w:p w:rsidR="00682D4F" w:rsidRPr="00712766" w:rsidRDefault="00682D4F" w:rsidP="00BF0485">
      <w:pPr>
        <w:tabs>
          <w:tab w:val="left" w:pos="1350"/>
        </w:tabs>
        <w:spacing w:after="120"/>
        <w:jc w:val="both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712766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712766">
        <w:rPr>
          <w:rFonts w:ascii="Times New Roman" w:hAnsi="Times New Roman" w:cs="Times New Roman"/>
          <w:b/>
          <w:spacing w:val="-8"/>
          <w:w w:val="103"/>
          <w:sz w:val="24"/>
          <w:szCs w:val="24"/>
          <w:lang w:val="ru-RU"/>
        </w:rPr>
        <w:t>А</w:t>
      </w:r>
      <w:r w:rsidRPr="00712766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П</w:t>
      </w:r>
      <w:r w:rsidRPr="00712766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О</w:t>
      </w:r>
      <w:r w:rsidRPr="00712766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М</w:t>
      </w:r>
      <w:r w:rsidRPr="00712766">
        <w:rPr>
          <w:rFonts w:ascii="Times New Roman" w:hAnsi="Times New Roman" w:cs="Times New Roman"/>
          <w:b/>
          <w:spacing w:val="-1"/>
          <w:w w:val="103"/>
          <w:sz w:val="24"/>
          <w:szCs w:val="24"/>
          <w:lang w:val="ru-RU"/>
        </w:rPr>
        <w:t>Е</w:t>
      </w:r>
      <w:r w:rsidRPr="00712766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712766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А</w:t>
      </w:r>
      <w:r w:rsidRPr="00712766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:</w:t>
      </w:r>
    </w:p>
    <w:p w:rsidR="00682D4F" w:rsidRPr="00712766" w:rsidRDefault="00682D4F" w:rsidP="00BF0485">
      <w:pPr>
        <w:tabs>
          <w:tab w:val="left" w:pos="-630"/>
        </w:tabs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712766">
        <w:rPr>
          <w:rFonts w:ascii="Times New Roman" w:hAnsi="Times New Roman" w:cs="Times New Roman"/>
          <w:w w:val="103"/>
          <w:sz w:val="24"/>
          <w:szCs w:val="24"/>
          <w:lang w:val="ru-RU"/>
        </w:rPr>
        <w:t>Овај модел уговора представља садржину уговора који ће бити закључен са изабраним  понуђачем.</w:t>
      </w:r>
    </w:p>
    <w:p w:rsidR="00682D4F" w:rsidRPr="00712766" w:rsidRDefault="00682D4F" w:rsidP="00BF0485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712766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712766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о</w:t>
      </w:r>
      <w:r w:rsidRPr="0071276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т</w:t>
      </w:r>
      <w:r w:rsidRPr="0071276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71276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71276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б</w:t>
      </w:r>
      <w:r w:rsidRPr="00712766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712766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712766">
        <w:rPr>
          <w:rFonts w:ascii="Times New Roman" w:hAnsi="Times New Roman" w:cs="Times New Roman"/>
          <w:b/>
          <w:sz w:val="24"/>
          <w:szCs w:val="24"/>
          <w:lang w:val="ru-RU"/>
        </w:rPr>
        <w:t>је</w:t>
      </w:r>
      <w:r w:rsidRPr="00712766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71276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71276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712766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71276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понуђач</w:t>
      </w:r>
      <w:r w:rsidRPr="007127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попуни и п</w:t>
      </w:r>
      <w:r w:rsidRPr="0071276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71276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712766">
        <w:rPr>
          <w:rFonts w:ascii="Times New Roman" w:hAnsi="Times New Roman" w:cs="Times New Roman"/>
          <w:b/>
          <w:sz w:val="24"/>
          <w:szCs w:val="24"/>
          <w:lang w:val="ru-RU"/>
        </w:rPr>
        <w:t>пи</w:t>
      </w:r>
      <w:r w:rsidRPr="0071276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ш</w:t>
      </w:r>
      <w:r w:rsidRPr="0071276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712766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712766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712766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од</w:t>
      </w:r>
      <w:r w:rsidRPr="00712766">
        <w:rPr>
          <w:rFonts w:ascii="Times New Roman" w:hAnsi="Times New Roman" w:cs="Times New Roman"/>
          <w:b/>
          <w:sz w:val="24"/>
          <w:szCs w:val="24"/>
          <w:lang w:val="ru-RU"/>
        </w:rPr>
        <w:t>ел</w:t>
      </w:r>
      <w:r w:rsidRPr="00712766">
        <w:rPr>
          <w:rFonts w:ascii="Times New Roman" w:hAnsi="Times New Roman" w:cs="Times New Roman"/>
          <w:b/>
          <w:spacing w:val="21"/>
          <w:sz w:val="24"/>
          <w:szCs w:val="24"/>
          <w:lang w:val="ru-RU"/>
        </w:rPr>
        <w:t xml:space="preserve"> </w:t>
      </w:r>
      <w:r w:rsidRPr="00712766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у</w:t>
      </w:r>
      <w:r w:rsidRPr="00712766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г</w:t>
      </w:r>
      <w:r w:rsidRPr="00712766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712766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в</w:t>
      </w:r>
      <w:r w:rsidRPr="00712766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712766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р</w:t>
      </w:r>
      <w:r w:rsidRPr="00712766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а.</w:t>
      </w:r>
    </w:p>
    <w:p w:rsidR="00682D4F" w:rsidRPr="00712766" w:rsidRDefault="00682D4F" w:rsidP="00BF0485">
      <w:pPr>
        <w:tabs>
          <w:tab w:val="left" w:pos="1350"/>
        </w:tabs>
        <w:jc w:val="both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682D4F" w:rsidRPr="00712766" w:rsidRDefault="00682D4F" w:rsidP="00BF0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D4F" w:rsidRPr="00712766" w:rsidRDefault="00682D4F" w:rsidP="00BF04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2766">
        <w:rPr>
          <w:rFonts w:ascii="Times New Roman" w:hAnsi="Times New Roman" w:cs="Times New Roman"/>
          <w:b/>
          <w:sz w:val="24"/>
          <w:szCs w:val="24"/>
          <w:lang w:val="sr-Cyrl-CS"/>
        </w:rPr>
        <w:t>УГОВОР О НАБАВЦИ ГОРИВА</w:t>
      </w:r>
    </w:p>
    <w:p w:rsidR="00682D4F" w:rsidRPr="00712766" w:rsidRDefault="00682D4F" w:rsidP="00BF0485">
      <w:pPr>
        <w:tabs>
          <w:tab w:val="left" w:pos="4996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2D4F" w:rsidRPr="00712766" w:rsidRDefault="00682D4F" w:rsidP="00BF0485">
      <w:pPr>
        <w:pStyle w:val="ListParagraph"/>
        <w:numPr>
          <w:ilvl w:val="0"/>
          <w:numId w:val="3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</w:t>
      </w:r>
      <w:r w:rsidR="00512D96"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радска</w:t>
      </w:r>
      <w:proofErr w:type="spellEnd"/>
      <w:r w:rsidR="00512D96"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512D96"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општина</w:t>
      </w:r>
      <w:proofErr w:type="spellEnd"/>
      <w:r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Севојно</w:t>
      </w:r>
      <w:proofErr w:type="spellEnd"/>
      <w:r w:rsidR="00512D96"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- </w:t>
      </w:r>
      <w:proofErr w:type="spellStart"/>
      <w:r w:rsidR="00512D96"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Управа</w:t>
      </w:r>
      <w:proofErr w:type="spellEnd"/>
      <w:r w:rsidR="00512D96"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512D96"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градске</w:t>
      </w:r>
      <w:proofErr w:type="spellEnd"/>
      <w:r w:rsidR="00512D96"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512D96"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општине</w:t>
      </w:r>
      <w:proofErr w:type="spellEnd"/>
      <w:r w:rsidRPr="007127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,</w:t>
      </w:r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Севојно</w:t>
      </w:r>
      <w:proofErr w:type="spellEnd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, </w:t>
      </w:r>
      <w:proofErr w:type="spellStart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ул</w:t>
      </w:r>
      <w:proofErr w:type="spellEnd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</w:t>
      </w:r>
      <w:proofErr w:type="spellStart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Миливоја</w:t>
      </w:r>
      <w:proofErr w:type="spellEnd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Марића</w:t>
      </w:r>
      <w:proofErr w:type="spellEnd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бр</w:t>
      </w:r>
      <w:proofErr w:type="spellEnd"/>
      <w:r w:rsidRPr="007127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40</w:t>
      </w:r>
      <w:r w:rsidRPr="0071276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ПИБ</w:t>
      </w:r>
      <w:r w:rsidRPr="0071276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7127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108635771, </w:t>
      </w:r>
      <w:proofErr w:type="spellStart"/>
      <w:r w:rsidRPr="0071276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матични</w:t>
      </w:r>
      <w:proofErr w:type="spellEnd"/>
      <w:r w:rsidRPr="0071276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број</w:t>
      </w:r>
      <w:proofErr w:type="spellEnd"/>
      <w:r w:rsidRPr="0071276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7127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17868934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712766">
        <w:rPr>
          <w:rFonts w:ascii="Times New Roman" w:hAnsi="Times New Roman" w:cs="Times New Roman"/>
          <w:iCs/>
          <w:sz w:val="24"/>
          <w:szCs w:val="24"/>
        </w:rPr>
        <w:t>коју</w:t>
      </w:r>
      <w:proofErr w:type="spellEnd"/>
      <w:r w:rsidRPr="007127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iCs/>
          <w:sz w:val="24"/>
          <w:szCs w:val="24"/>
        </w:rPr>
        <w:t>заступа</w:t>
      </w:r>
      <w:proofErr w:type="spellEnd"/>
      <w:r w:rsidRPr="007127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12D96" w:rsidRPr="00712766">
        <w:rPr>
          <w:rFonts w:ascii="Times New Roman" w:hAnsi="Times New Roman" w:cs="Times New Roman"/>
          <w:iCs/>
          <w:sz w:val="24"/>
          <w:szCs w:val="24"/>
        </w:rPr>
        <w:t>начелник</w:t>
      </w:r>
      <w:proofErr w:type="spellEnd"/>
      <w:r w:rsidR="00512D96" w:rsidRPr="007127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12D96" w:rsidRPr="00712766">
        <w:rPr>
          <w:rFonts w:ascii="Times New Roman" w:hAnsi="Times New Roman" w:cs="Times New Roman"/>
          <w:iCs/>
          <w:sz w:val="24"/>
          <w:szCs w:val="24"/>
        </w:rPr>
        <w:t>управе</w:t>
      </w:r>
      <w:proofErr w:type="spellEnd"/>
      <w:r w:rsidRPr="007127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12D96" w:rsidRPr="00712766">
        <w:rPr>
          <w:rFonts w:ascii="Times New Roman" w:hAnsi="Times New Roman" w:cs="Times New Roman"/>
          <w:bCs/>
          <w:iCs/>
          <w:sz w:val="24"/>
          <w:szCs w:val="24"/>
        </w:rPr>
        <w:t>Биљана</w:t>
      </w:r>
      <w:proofErr w:type="spellEnd"/>
      <w:r w:rsidR="00512D96" w:rsidRPr="007127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12D96" w:rsidRPr="00712766">
        <w:rPr>
          <w:rFonts w:ascii="Times New Roman" w:hAnsi="Times New Roman" w:cs="Times New Roman"/>
          <w:bCs/>
          <w:iCs/>
          <w:sz w:val="24"/>
          <w:szCs w:val="24"/>
        </w:rPr>
        <w:t>Старовла</w:t>
      </w:r>
      <w:proofErr w:type="spellEnd"/>
      <w:r w:rsidR="00512D96" w:rsidRPr="007127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A2B84">
        <w:rPr>
          <w:rFonts w:ascii="Times New Roman" w:hAnsi="Times New Roman" w:cs="Times New Roman"/>
          <w:b/>
          <w:bCs/>
          <w:iCs/>
          <w:sz w:val="24"/>
          <w:szCs w:val="24"/>
          <w:lang/>
        </w:rPr>
        <w:t xml:space="preserve">                   </w:t>
      </w:r>
      <w:r w:rsidRPr="00712766">
        <w:rPr>
          <w:rFonts w:ascii="Times New Roman" w:hAnsi="Times New Roman" w:cs="Times New Roman"/>
          <w:iCs/>
          <w:sz w:val="24"/>
          <w:szCs w:val="24"/>
        </w:rPr>
        <w:t xml:space="preserve">(у </w:t>
      </w:r>
      <w:proofErr w:type="spellStart"/>
      <w:r w:rsidRPr="00712766">
        <w:rPr>
          <w:rFonts w:ascii="Times New Roman" w:hAnsi="Times New Roman" w:cs="Times New Roman"/>
          <w:iCs/>
          <w:sz w:val="24"/>
          <w:szCs w:val="24"/>
        </w:rPr>
        <w:t>даљем</w:t>
      </w:r>
      <w:proofErr w:type="spellEnd"/>
      <w:r w:rsidRPr="007127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iCs/>
          <w:sz w:val="24"/>
          <w:szCs w:val="24"/>
        </w:rPr>
        <w:t>тексту</w:t>
      </w:r>
      <w:proofErr w:type="spellEnd"/>
      <w:r w:rsidRPr="00712766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712766">
        <w:rPr>
          <w:rFonts w:ascii="Times New Roman" w:hAnsi="Times New Roman" w:cs="Times New Roman"/>
          <w:bCs/>
          <w:iCs/>
          <w:sz w:val="24"/>
          <w:szCs w:val="24"/>
        </w:rPr>
        <w:t>Наручилац</w:t>
      </w:r>
      <w:proofErr w:type="spellEnd"/>
      <w:r w:rsidRPr="00712766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86079F" w:rsidRPr="00712766" w:rsidRDefault="0086079F" w:rsidP="00BF0485">
      <w:pPr>
        <w:pStyle w:val="ListParagraph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2D4F" w:rsidRPr="00712766" w:rsidRDefault="0086079F" w:rsidP="00BF048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2766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86079F" w:rsidRPr="00712766" w:rsidRDefault="0086079F" w:rsidP="00BF048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2D4F" w:rsidRPr="00037B7F" w:rsidRDefault="00643E3B" w:rsidP="00BF0485">
      <w:pPr>
        <w:pStyle w:val="ListParagraph"/>
        <w:numPr>
          <w:ilvl w:val="0"/>
          <w:numId w:val="3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</w:t>
      </w:r>
      <w:r w:rsidR="00682D4F"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</w:t>
      </w:r>
      <w:r w:rsidR="00682D4F"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682D4F"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682D4F"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</w:t>
      </w:r>
      <w:r w:rsidR="00682D4F"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</w:t>
      </w:r>
      <w:proofErr w:type="spellEnd"/>
      <w:r w:rsidR="00682D4F"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127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</w:t>
      </w:r>
      <w:r w:rsidR="00682D4F" w:rsidRPr="00712766">
        <w:rPr>
          <w:rFonts w:ascii="Times New Roman" w:hAnsi="Times New Roman" w:cs="Times New Roman"/>
          <w:sz w:val="24"/>
          <w:szCs w:val="24"/>
        </w:rPr>
        <w:t>, ПИБ:</w:t>
      </w:r>
      <w:r w:rsidRPr="00712766">
        <w:rPr>
          <w:rFonts w:ascii="Times New Roman" w:hAnsi="Times New Roman" w:cs="Times New Roman"/>
          <w:sz w:val="24"/>
          <w:szCs w:val="24"/>
        </w:rPr>
        <w:t>_______</w:t>
      </w:r>
      <w:r w:rsidR="00682D4F"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>:</w:t>
      </w:r>
      <w:r w:rsidRPr="00712766">
        <w:rPr>
          <w:rFonts w:ascii="Times New Roman" w:hAnsi="Times New Roman" w:cs="Times New Roman"/>
          <w:sz w:val="24"/>
          <w:szCs w:val="24"/>
        </w:rPr>
        <w:t>_________</w:t>
      </w:r>
      <w:r w:rsidR="00682D4F"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Pr="00712766">
        <w:rPr>
          <w:rFonts w:ascii="Times New Roman" w:hAnsi="Times New Roman" w:cs="Times New Roman"/>
          <w:sz w:val="24"/>
          <w:szCs w:val="24"/>
        </w:rPr>
        <w:t>___________</w:t>
      </w:r>
      <w:r w:rsidR="00682D4F" w:rsidRPr="00712766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037B7F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682D4F" w:rsidRPr="00037B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82D4F" w:rsidRPr="00037B7F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="00682D4F" w:rsidRPr="00037B7F">
        <w:rPr>
          <w:rFonts w:ascii="Times New Roman" w:hAnsi="Times New Roman" w:cs="Times New Roman"/>
          <w:sz w:val="24"/>
          <w:szCs w:val="24"/>
        </w:rPr>
        <w:t>).</w:t>
      </w:r>
    </w:p>
    <w:p w:rsidR="00512D96" w:rsidRPr="00712766" w:rsidRDefault="00512D96" w:rsidP="00BF0485">
      <w:pPr>
        <w:pStyle w:val="ListParagraph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2D96" w:rsidRPr="00712766" w:rsidRDefault="00512D96" w:rsidP="00BF0485">
      <w:pPr>
        <w:pStyle w:val="ListParagraph"/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2D96" w:rsidRPr="00712766" w:rsidRDefault="00512D96" w:rsidP="00BF0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Као</w:t>
      </w:r>
      <w:proofErr w:type="spellEnd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уговорне</w:t>
      </w:r>
      <w:proofErr w:type="spellEnd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стране</w:t>
      </w:r>
      <w:proofErr w:type="spellEnd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сагласиле</w:t>
      </w:r>
      <w:proofErr w:type="spellEnd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су</w:t>
      </w:r>
      <w:proofErr w:type="spellEnd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се</w:t>
      </w:r>
      <w:proofErr w:type="spellEnd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 </w:t>
      </w:r>
      <w:proofErr w:type="spellStart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следећем</w:t>
      </w:r>
      <w:proofErr w:type="spellEnd"/>
      <w:r w:rsidRPr="0071276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:rsidR="00682D4F" w:rsidRPr="00712766" w:rsidRDefault="00682D4F" w:rsidP="00BF0485">
      <w:pPr>
        <w:pStyle w:val="Default"/>
        <w:jc w:val="both"/>
        <w:rPr>
          <w:iCs/>
        </w:rPr>
      </w:pPr>
    </w:p>
    <w:p w:rsidR="00595786" w:rsidRPr="00595786" w:rsidRDefault="00682D4F" w:rsidP="00BF0485">
      <w:pPr>
        <w:pStyle w:val="Default"/>
        <w:numPr>
          <w:ilvl w:val="0"/>
          <w:numId w:val="4"/>
        </w:numPr>
        <w:ind w:left="0" w:firstLine="0"/>
        <w:jc w:val="both"/>
        <w:rPr>
          <w:iCs/>
        </w:rPr>
      </w:pPr>
      <w:proofErr w:type="spellStart"/>
      <w:r w:rsidRPr="00595786">
        <w:rPr>
          <w:iCs/>
        </w:rPr>
        <w:t>Да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  <w:color w:val="auto"/>
        </w:rPr>
        <w:t>је</w:t>
      </w:r>
      <w:proofErr w:type="spellEnd"/>
      <w:r w:rsidRPr="00595786">
        <w:rPr>
          <w:iCs/>
          <w:color w:val="auto"/>
        </w:rPr>
        <w:t xml:space="preserve"> </w:t>
      </w:r>
      <w:proofErr w:type="spellStart"/>
      <w:r w:rsidRPr="00595786">
        <w:rPr>
          <w:iCs/>
          <w:color w:val="auto"/>
        </w:rPr>
        <w:t>Наручилац</w:t>
      </w:r>
      <w:proofErr w:type="spellEnd"/>
      <w:r w:rsidRPr="00595786">
        <w:rPr>
          <w:iCs/>
          <w:color w:val="FF0000"/>
        </w:rPr>
        <w:t xml:space="preserve"> </w:t>
      </w:r>
      <w:proofErr w:type="spellStart"/>
      <w:r w:rsidRPr="00595786">
        <w:rPr>
          <w:iCs/>
        </w:rPr>
        <w:t>спровео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поступак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набавке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добара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на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коју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се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не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примењују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одредбе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Закона</w:t>
      </w:r>
      <w:proofErr w:type="spellEnd"/>
      <w:r w:rsidRPr="00595786">
        <w:rPr>
          <w:iCs/>
        </w:rPr>
        <w:t xml:space="preserve"> о </w:t>
      </w:r>
      <w:proofErr w:type="spellStart"/>
      <w:r w:rsidRPr="00595786">
        <w:rPr>
          <w:iCs/>
        </w:rPr>
        <w:t>јавним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набавкама</w:t>
      </w:r>
      <w:proofErr w:type="spellEnd"/>
      <w:r w:rsidRPr="00595786">
        <w:rPr>
          <w:iCs/>
        </w:rPr>
        <w:t xml:space="preserve"> у </w:t>
      </w:r>
      <w:proofErr w:type="spellStart"/>
      <w:r w:rsidRPr="00595786">
        <w:rPr>
          <w:iCs/>
        </w:rPr>
        <w:t>складу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са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чланом</w:t>
      </w:r>
      <w:proofErr w:type="spellEnd"/>
      <w:r w:rsidRPr="00595786">
        <w:rPr>
          <w:iCs/>
        </w:rPr>
        <w:t xml:space="preserve"> 27. </w:t>
      </w:r>
      <w:proofErr w:type="spellStart"/>
      <w:r w:rsidRPr="00595786">
        <w:rPr>
          <w:iCs/>
        </w:rPr>
        <w:t>став</w:t>
      </w:r>
      <w:proofErr w:type="spellEnd"/>
      <w:r w:rsidRPr="00595786">
        <w:rPr>
          <w:iCs/>
        </w:rPr>
        <w:t xml:space="preserve"> 1 </w:t>
      </w:r>
      <w:proofErr w:type="spellStart"/>
      <w:r w:rsidRPr="00595786">
        <w:rPr>
          <w:iCs/>
        </w:rPr>
        <w:t>тачка</w:t>
      </w:r>
      <w:proofErr w:type="spellEnd"/>
      <w:r w:rsidRPr="00595786">
        <w:rPr>
          <w:iCs/>
        </w:rPr>
        <w:t xml:space="preserve"> 1) </w:t>
      </w:r>
      <w:proofErr w:type="spellStart"/>
      <w:r w:rsidRPr="00595786">
        <w:rPr>
          <w:iCs/>
        </w:rPr>
        <w:t>Закона</w:t>
      </w:r>
      <w:proofErr w:type="spellEnd"/>
      <w:r w:rsidRPr="00595786">
        <w:rPr>
          <w:iCs/>
        </w:rPr>
        <w:t xml:space="preserve"> о </w:t>
      </w:r>
      <w:proofErr w:type="spellStart"/>
      <w:r w:rsidRPr="00595786">
        <w:rPr>
          <w:iCs/>
        </w:rPr>
        <w:t>јавним</w:t>
      </w:r>
      <w:proofErr w:type="spellEnd"/>
      <w:r w:rsidRPr="00595786">
        <w:rPr>
          <w:iCs/>
        </w:rPr>
        <w:t xml:space="preserve"> </w:t>
      </w:r>
      <w:proofErr w:type="spellStart"/>
      <w:r w:rsidRPr="00595786">
        <w:rPr>
          <w:iCs/>
        </w:rPr>
        <w:t>н</w:t>
      </w:r>
      <w:r w:rsidR="00CA2B84">
        <w:rPr>
          <w:iCs/>
        </w:rPr>
        <w:t>абавкама</w:t>
      </w:r>
      <w:proofErr w:type="spellEnd"/>
      <w:r w:rsidR="00CA2B84">
        <w:rPr>
          <w:iCs/>
        </w:rPr>
        <w:t xml:space="preserve"> („</w:t>
      </w:r>
      <w:proofErr w:type="spellStart"/>
      <w:r w:rsidR="00CA2B84">
        <w:rPr>
          <w:iCs/>
        </w:rPr>
        <w:t>Сл</w:t>
      </w:r>
      <w:proofErr w:type="spellEnd"/>
      <w:r w:rsidR="00CA2B84">
        <w:rPr>
          <w:iCs/>
        </w:rPr>
        <w:t xml:space="preserve">. </w:t>
      </w:r>
      <w:proofErr w:type="spellStart"/>
      <w:r w:rsidR="00CA2B84">
        <w:rPr>
          <w:iCs/>
        </w:rPr>
        <w:t>гласник</w:t>
      </w:r>
      <w:proofErr w:type="spellEnd"/>
      <w:r w:rsidR="00CA2B84">
        <w:rPr>
          <w:iCs/>
        </w:rPr>
        <w:t xml:space="preserve"> РС“, </w:t>
      </w:r>
      <w:proofErr w:type="spellStart"/>
      <w:r w:rsidR="00CA2B84">
        <w:rPr>
          <w:iCs/>
        </w:rPr>
        <w:t>бр</w:t>
      </w:r>
      <w:proofErr w:type="spellEnd"/>
      <w:r w:rsidR="00CA2B84">
        <w:rPr>
          <w:iCs/>
          <w:lang/>
        </w:rPr>
        <w:t>.</w:t>
      </w:r>
      <w:r w:rsidRPr="00595786">
        <w:rPr>
          <w:iCs/>
        </w:rPr>
        <w:t xml:space="preserve"> 91/</w:t>
      </w:r>
      <w:r w:rsidR="000001A1">
        <w:rPr>
          <w:iCs/>
          <w:lang/>
        </w:rPr>
        <w:t>20</w:t>
      </w:r>
      <w:r w:rsidRPr="00595786">
        <w:rPr>
          <w:iCs/>
        </w:rPr>
        <w:t>19 и 92/</w:t>
      </w:r>
      <w:r w:rsidR="000001A1">
        <w:rPr>
          <w:iCs/>
          <w:lang/>
        </w:rPr>
        <w:t>20</w:t>
      </w:r>
      <w:r w:rsidRPr="00595786">
        <w:rPr>
          <w:iCs/>
        </w:rPr>
        <w:t xml:space="preserve">23) - </w:t>
      </w:r>
      <w:r w:rsidRPr="00595786">
        <w:rPr>
          <w:lang w:val="sr-Cyrl-CS"/>
        </w:rPr>
        <w:t>„</w:t>
      </w:r>
      <w:proofErr w:type="spellStart"/>
      <w:r w:rsidR="00643E3B" w:rsidRPr="00712766">
        <w:t>Гориво</w:t>
      </w:r>
      <w:proofErr w:type="spellEnd"/>
      <w:r w:rsidRPr="00595786">
        <w:rPr>
          <w:lang w:val="sr-Cyrl-CS"/>
        </w:rPr>
        <w:t>“</w:t>
      </w:r>
      <w:r w:rsidRPr="00595786">
        <w:rPr>
          <w:lang w:val="sr-Cyrl-CS" w:eastAsia="en-GB"/>
        </w:rPr>
        <w:t xml:space="preserve">, </w:t>
      </w:r>
      <w:r w:rsidR="00643E3B" w:rsidRPr="00595786">
        <w:rPr>
          <w:lang w:val="sr-Latn-CS" w:eastAsia="en-GB"/>
        </w:rPr>
        <w:t>I</w:t>
      </w:r>
      <w:r w:rsidR="00643E3B" w:rsidRPr="00712766">
        <w:rPr>
          <w:lang w:eastAsia="en-GB"/>
        </w:rPr>
        <w:t>V</w:t>
      </w:r>
      <w:r w:rsidRPr="00595786">
        <w:rPr>
          <w:lang w:val="sr-Latn-CS" w:eastAsia="en-GB"/>
        </w:rPr>
        <w:t xml:space="preserve"> </w:t>
      </w:r>
      <w:r w:rsidRPr="00595786">
        <w:rPr>
          <w:lang w:val="sr-Cyrl-CS" w:eastAsia="en-GB"/>
        </w:rPr>
        <w:t xml:space="preserve">брoj </w:t>
      </w:r>
      <w:r w:rsidRPr="00081692">
        <w:rPr>
          <w:color w:val="auto"/>
          <w:lang w:val="sr-Cyrl-CS" w:eastAsia="en-GB"/>
        </w:rPr>
        <w:t>405-</w:t>
      </w:r>
      <w:r w:rsidR="00081692" w:rsidRPr="00081692">
        <w:rPr>
          <w:color w:val="auto"/>
          <w:lang w:val="sr-Cyrl-CS" w:eastAsia="en-GB"/>
        </w:rPr>
        <w:t>171</w:t>
      </w:r>
      <w:r w:rsidR="00643E3B" w:rsidRPr="00081692">
        <w:rPr>
          <w:color w:val="auto"/>
          <w:lang w:val="sr-Cyrl-CS" w:eastAsia="en-GB"/>
        </w:rPr>
        <w:t>/25</w:t>
      </w:r>
      <w:r w:rsidRPr="00595786">
        <w:rPr>
          <w:lang w:val="sr-Cyrl-CS" w:eastAsia="en-GB"/>
        </w:rPr>
        <w:t>, а ради закључења уговора о набавци горива</w:t>
      </w:r>
      <w:r w:rsidR="00595786">
        <w:rPr>
          <w:lang w:val="sr-Cyrl-CS" w:eastAsia="en-GB"/>
        </w:rPr>
        <w:t>.</w:t>
      </w:r>
    </w:p>
    <w:p w:rsidR="00682D4F" w:rsidRPr="00595786" w:rsidRDefault="00643E3B" w:rsidP="00BF0485">
      <w:pPr>
        <w:pStyle w:val="Default"/>
        <w:numPr>
          <w:ilvl w:val="0"/>
          <w:numId w:val="4"/>
        </w:numPr>
        <w:ind w:left="0" w:firstLine="0"/>
        <w:jc w:val="both"/>
        <w:rPr>
          <w:iCs/>
        </w:rPr>
      </w:pPr>
      <w:r w:rsidRPr="00595786">
        <w:rPr>
          <w:lang w:val="sr-Cyrl-CS" w:eastAsia="en-GB"/>
        </w:rPr>
        <w:t xml:space="preserve"> </w:t>
      </w:r>
      <w:r w:rsidR="00682D4F" w:rsidRPr="00595786">
        <w:rPr>
          <w:lang w:val="sr-Cyrl-CS" w:eastAsia="en-GB"/>
        </w:rPr>
        <w:t xml:space="preserve">Да је Испоручилац доставио понуду број </w:t>
      </w:r>
      <w:r w:rsidRPr="00595786">
        <w:rPr>
          <w:lang w:val="sr-Cyrl-CS" w:eastAsia="en-GB"/>
        </w:rPr>
        <w:t>______</w:t>
      </w:r>
      <w:r w:rsidR="00682D4F" w:rsidRPr="00595786">
        <w:rPr>
          <w:lang w:val="sr-Cyrl-CS" w:eastAsia="en-GB"/>
        </w:rPr>
        <w:t xml:space="preserve"> од </w:t>
      </w:r>
      <w:r w:rsidRPr="00595786">
        <w:rPr>
          <w:lang w:val="sr-Cyrl-CS" w:eastAsia="en-GB"/>
        </w:rPr>
        <w:t>_______</w:t>
      </w:r>
      <w:r w:rsidR="00682D4F" w:rsidRPr="00595786">
        <w:rPr>
          <w:lang w:val="sr-Cyrl-CS" w:eastAsia="en-GB"/>
        </w:rPr>
        <w:t xml:space="preserve"> године, која је заведена код Наручиоца под бројем </w:t>
      </w:r>
      <w:r w:rsidRPr="00595786">
        <w:rPr>
          <w:iCs/>
        </w:rPr>
        <w:t>________</w:t>
      </w:r>
      <w:r w:rsidR="00682D4F" w:rsidRPr="00595786">
        <w:rPr>
          <w:lang w:val="sr-Cyrl-CS" w:eastAsia="en-GB"/>
        </w:rPr>
        <w:t xml:space="preserve"> дана </w:t>
      </w:r>
      <w:r w:rsidRPr="00595786">
        <w:rPr>
          <w:lang w:val="sr-Cyrl-CS" w:eastAsia="en-GB"/>
        </w:rPr>
        <w:t>________</w:t>
      </w:r>
      <w:r w:rsidR="00682D4F" w:rsidRPr="00595786">
        <w:rPr>
          <w:lang w:val="sr-Cyrl-CS" w:eastAsia="en-GB"/>
        </w:rPr>
        <w:t xml:space="preserve"> године</w:t>
      </w:r>
    </w:p>
    <w:p w:rsidR="00682D4F" w:rsidRPr="00712766" w:rsidRDefault="00682D4F" w:rsidP="00BF0485">
      <w:pPr>
        <w:pStyle w:val="Default"/>
        <w:numPr>
          <w:ilvl w:val="0"/>
          <w:numId w:val="4"/>
        </w:numPr>
        <w:ind w:left="0" w:firstLine="0"/>
        <w:jc w:val="both"/>
        <w:rPr>
          <w:iCs/>
        </w:rPr>
      </w:pPr>
      <w:r w:rsidRPr="00712766">
        <w:rPr>
          <w:lang w:val="sr-Cyrl-CS" w:eastAsia="en-GB"/>
        </w:rPr>
        <w:t>Да понуда, образац структуре понуђене цене, техничка спецификација и услови из конкурсне документације чине саставни део овог уговора</w:t>
      </w:r>
    </w:p>
    <w:p w:rsidR="00521181" w:rsidRPr="00595786" w:rsidRDefault="00682D4F" w:rsidP="00BF0485">
      <w:pPr>
        <w:pStyle w:val="Default"/>
        <w:numPr>
          <w:ilvl w:val="0"/>
          <w:numId w:val="4"/>
        </w:numPr>
        <w:ind w:left="0" w:firstLine="0"/>
        <w:jc w:val="both"/>
        <w:rPr>
          <w:iCs/>
        </w:rPr>
      </w:pPr>
      <w:r w:rsidRPr="00712766">
        <w:rPr>
          <w:lang w:val="sr-Cyrl-CS" w:eastAsia="en-GB"/>
        </w:rPr>
        <w:t xml:space="preserve">Да је Наручилац донео Одлуку о додели уговора број </w:t>
      </w:r>
      <w:r w:rsidR="00643E3B" w:rsidRPr="00712766">
        <w:rPr>
          <w:lang w:val="sr-Cyrl-CS" w:eastAsia="en-GB"/>
        </w:rPr>
        <w:t>_________</w:t>
      </w:r>
      <w:r w:rsidRPr="00712766">
        <w:rPr>
          <w:lang w:val="sr-Cyrl-CS" w:eastAsia="en-GB"/>
        </w:rPr>
        <w:t xml:space="preserve"> од </w:t>
      </w:r>
      <w:r w:rsidR="00643E3B" w:rsidRPr="00712766">
        <w:rPr>
          <w:lang w:val="sr-Cyrl-CS" w:eastAsia="en-GB"/>
        </w:rPr>
        <w:t>________</w:t>
      </w:r>
      <w:r w:rsidRPr="00712766">
        <w:rPr>
          <w:lang w:val="sr-Cyrl-CS" w:eastAsia="en-GB"/>
        </w:rPr>
        <w:t xml:space="preserve"> године</w:t>
      </w:r>
    </w:p>
    <w:p w:rsidR="00521181" w:rsidRPr="00521181" w:rsidRDefault="00521181" w:rsidP="00BF0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D4F" w:rsidRPr="00712766" w:rsidRDefault="00682D4F" w:rsidP="00BF04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>ан</w:t>
      </w:r>
      <w:r w:rsidRPr="00712766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682D4F" w:rsidRPr="00712766" w:rsidRDefault="0069324F" w:rsidP="00BF04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У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говора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набавка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моторн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ог</w:t>
      </w:r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бензин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евро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премиум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БМБ</w:t>
      </w:r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95 и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минералног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двотактол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уља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двотактне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моторе</w:t>
      </w:r>
      <w:proofErr w:type="spellEnd"/>
      <w:r w:rsidR="00682D4F" w:rsidRPr="0059578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D03CF" w:rsidRPr="005957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D03C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>употребом</w:t>
      </w:r>
      <w:proofErr w:type="spellEnd"/>
      <w:r w:rsidR="001D03C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03C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>дебитне</w:t>
      </w:r>
      <w:proofErr w:type="spellEnd"/>
      <w:r w:rsidR="001D03C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03C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>картице</w:t>
      </w:r>
      <w:proofErr w:type="spellEnd"/>
      <w:r w:rsidR="001D03C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03C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1D03C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03C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>гориво</w:t>
      </w:r>
      <w:proofErr w:type="spellEnd"/>
      <w:r w:rsidR="00682D4F" w:rsidRPr="0059578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682D4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682D4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>бензинским</w:t>
      </w:r>
      <w:proofErr w:type="spellEnd"/>
      <w:r w:rsidR="00682D4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595786">
        <w:rPr>
          <w:rFonts w:ascii="Times New Roman" w:hAnsi="Times New Roman" w:cs="Times New Roman"/>
          <w:color w:val="000000" w:themeColor="text1"/>
          <w:sz w:val="24"/>
          <w:szCs w:val="24"/>
        </w:rPr>
        <w:t>станицама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Испоручиоца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потребе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службених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возила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8426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косачица</w:t>
      </w:r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одржавање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зелених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површина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територији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="00682D4F" w:rsidRPr="007127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2D4F" w:rsidRPr="00712766" w:rsidRDefault="00682D4F" w:rsidP="00F57127">
      <w:pPr>
        <w:tabs>
          <w:tab w:val="left" w:pos="180"/>
          <w:tab w:val="center" w:pos="453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1276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2.</w:t>
      </w:r>
    </w:p>
    <w:p w:rsidR="00512D96" w:rsidRPr="00712766" w:rsidRDefault="00682D4F" w:rsidP="00BF0485">
      <w:pPr>
        <w:tabs>
          <w:tab w:val="left" w:pos="180"/>
          <w:tab w:val="center" w:pos="45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уговорених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="006126FF" w:rsidRPr="00712766">
        <w:rPr>
          <w:rFonts w:ascii="Times New Roman" w:hAnsi="Times New Roman" w:cs="Times New Roman"/>
          <w:sz w:val="24"/>
          <w:szCs w:val="24"/>
        </w:rPr>
        <w:t>_______</w:t>
      </w:r>
      <w:r w:rsidR="0086079F" w:rsidRPr="00712766">
        <w:rPr>
          <w:rFonts w:ascii="Times New Roman" w:hAnsi="Times New Roman" w:cs="Times New Roman"/>
          <w:sz w:val="24"/>
          <w:szCs w:val="24"/>
        </w:rPr>
        <w:t>___</w:t>
      </w:r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ПДВ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>-а</w:t>
      </w:r>
      <w:r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="006126FF" w:rsidRPr="00712766">
        <w:rPr>
          <w:rFonts w:ascii="Times New Roman" w:hAnsi="Times New Roman" w:cs="Times New Roman"/>
          <w:sz w:val="24"/>
          <w:szCs w:val="24"/>
        </w:rPr>
        <w:t>_______</w:t>
      </w:r>
      <w:r w:rsidR="0086079F" w:rsidRPr="00712766">
        <w:rPr>
          <w:rFonts w:ascii="Times New Roman" w:hAnsi="Times New Roman" w:cs="Times New Roman"/>
          <w:sz w:val="24"/>
          <w:szCs w:val="24"/>
        </w:rPr>
        <w:t>__</w:t>
      </w:r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6FF" w:rsidRPr="00712766">
        <w:rPr>
          <w:rFonts w:ascii="Times New Roman" w:hAnsi="Times New Roman" w:cs="Times New Roman"/>
          <w:sz w:val="24"/>
          <w:szCs w:val="24"/>
        </w:rPr>
        <w:t>урачунатим</w:t>
      </w:r>
      <w:proofErr w:type="spellEnd"/>
      <w:r w:rsidR="006126FF"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Pr="00712766">
        <w:rPr>
          <w:rFonts w:ascii="Times New Roman" w:hAnsi="Times New Roman" w:cs="Times New Roman"/>
          <w:sz w:val="24"/>
          <w:szCs w:val="24"/>
        </w:rPr>
        <w:t>ПДВ-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Испоручиоца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бр</w:t>
      </w:r>
      <w:r w:rsidR="006126FF" w:rsidRPr="00712766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="006126FF" w:rsidRPr="00712766">
        <w:rPr>
          <w:rFonts w:ascii="Times New Roman" w:hAnsi="Times New Roman" w:cs="Times New Roman"/>
          <w:sz w:val="24"/>
          <w:szCs w:val="24"/>
          <w:lang w:val="sr-Cyrl-CS" w:eastAsia="en-GB"/>
        </w:rPr>
        <w:t>_______</w:t>
      </w:r>
      <w:r w:rsidRPr="007127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од </w:t>
      </w:r>
      <w:r w:rsidR="006126FF" w:rsidRPr="00712766">
        <w:rPr>
          <w:rFonts w:ascii="Times New Roman" w:hAnsi="Times New Roman" w:cs="Times New Roman"/>
          <w:sz w:val="24"/>
          <w:szCs w:val="24"/>
          <w:lang w:val="sr-Cyrl-CS" w:eastAsia="en-GB"/>
        </w:rPr>
        <w:t>________</w:t>
      </w:r>
      <w:r w:rsidRPr="0071276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D4F" w:rsidRPr="00712766" w:rsidRDefault="00682D4F" w:rsidP="00BF0485">
      <w:pPr>
        <w:tabs>
          <w:tab w:val="left" w:pos="180"/>
          <w:tab w:val="center" w:pos="453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>ан 3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682D4F" w:rsidRDefault="00682D4F" w:rsidP="00BF04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Испоручилац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обавезује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Наручиоцу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испоручује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добра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вредности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>врсти</w:t>
      </w:r>
      <w:proofErr w:type="spellEnd"/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>начин</w:t>
      </w:r>
      <w:proofErr w:type="spellEnd"/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>дефинисан</w:t>
      </w:r>
      <w:proofErr w:type="spellEnd"/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>овим</w:t>
      </w:r>
      <w:proofErr w:type="spellEnd"/>
      <w:r w:rsidR="00465D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D5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У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говором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његовим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прилозима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Општим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условима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издавање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41DB"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дебитних</w:t>
      </w:r>
      <w:proofErr w:type="spellEnd"/>
      <w:r w:rsidR="00C741DB"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картица </w:t>
      </w:r>
      <w:proofErr w:type="spellStart"/>
      <w:r w:rsidR="00C741DB"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741DB"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41DB"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гориво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Наручилац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обавезује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испоручена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добра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плати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износу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712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     </w:t>
      </w:r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условима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договореним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између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Испоручиоца</w:t>
      </w:r>
      <w:proofErr w:type="spellEnd"/>
      <w:r w:rsidRPr="00BF7D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4260" w:rsidRPr="00284260" w:rsidRDefault="00284260" w:rsidP="00BF0485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>ан  4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84260" w:rsidRPr="00284260" w:rsidRDefault="001D03CF" w:rsidP="00BF048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обавезује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закључењу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BF7D2A"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2A" w:rsidRPr="00284260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BF7D2A" w:rsidRPr="00284260">
        <w:rPr>
          <w:rFonts w:ascii="Times New Roman" w:hAnsi="Times New Roman" w:cs="Times New Roman"/>
          <w:sz w:val="24"/>
          <w:szCs w:val="24"/>
        </w:rPr>
        <w:t>,</w:t>
      </w:r>
      <w:r w:rsidR="00BF7D2A" w:rsidRPr="00284260">
        <w:rPr>
          <w:rFonts w:ascii="Times New Roman" w:hAnsi="Times New Roman" w:cs="Times New Roman"/>
          <w:sz w:val="24"/>
          <w:szCs w:val="24"/>
          <w:lang/>
        </w:rPr>
        <w:t xml:space="preserve"> Испоручиоцу</w:t>
      </w:r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и печатом оверен списак моторних возила са регистарским бројевима, за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 w:rsidRPr="00284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260">
        <w:rPr>
          <w:rFonts w:ascii="Times New Roman" w:hAnsi="Times New Roman" w:cs="Times New Roman"/>
          <w:sz w:val="24"/>
          <w:szCs w:val="24"/>
        </w:rPr>
        <w:t>важити</w:t>
      </w:r>
      <w:proofErr w:type="spellEnd"/>
      <w:r w:rsidR="00D436B1" w:rsidRPr="00284260">
        <w:rPr>
          <w:rFonts w:ascii="Times New Roman" w:hAnsi="Times New Roman" w:cs="Times New Roman"/>
          <w:sz w:val="24"/>
          <w:szCs w:val="24"/>
        </w:rPr>
        <w:t>.</w:t>
      </w:r>
      <w:r w:rsidR="00284260" w:rsidRPr="00284260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D03CF" w:rsidRPr="00284260" w:rsidRDefault="00284260" w:rsidP="00BF048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84260">
        <w:rPr>
          <w:rFonts w:ascii="Times New Roman" w:hAnsi="Times New Roman" w:cs="Times New Roman"/>
          <w:sz w:val="24"/>
          <w:szCs w:val="24"/>
          <w:lang/>
        </w:rPr>
        <w:t>Наручилац ће по закључењу уговора захтевати и изадавање посебне картице за евидентирање потрошње горива намењеног за косачице за одржавање зелених површина</w:t>
      </w:r>
      <w:r w:rsidR="00465D57">
        <w:rPr>
          <w:rFonts w:ascii="Times New Roman" w:hAnsi="Times New Roman" w:cs="Times New Roman"/>
          <w:sz w:val="24"/>
          <w:szCs w:val="24"/>
          <w:lang/>
        </w:rPr>
        <w:t xml:space="preserve"> на територији Наручиоца</w:t>
      </w:r>
      <w:r w:rsidRPr="00284260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FF6F74" w:rsidRPr="00284260" w:rsidRDefault="00284260" w:rsidP="00BF0485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ан  5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84260" w:rsidRPr="00BF0485" w:rsidRDefault="00FF6F74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r w:rsidR="000001A1" w:rsidRPr="00BF0485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уговорених добара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1A1" w:rsidRPr="00BF048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001A1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авансном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уплатом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предрачуна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>.</w:t>
      </w:r>
    </w:p>
    <w:p w:rsidR="00FF6F74" w:rsidRPr="00BF0485" w:rsidRDefault="00FF6F74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уплата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>, Наручиоцу се на крају месеца издаје рачун.</w:t>
      </w:r>
    </w:p>
    <w:p w:rsidR="00FF6F74" w:rsidRPr="00BF0485" w:rsidRDefault="00FF6F74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упла</w:t>
      </w:r>
      <w:r w:rsidR="00A97D91" w:rsidRPr="00BF0485">
        <w:rPr>
          <w:rFonts w:ascii="Times New Roman" w:hAnsi="Times New Roman" w:cs="Times New Roman"/>
          <w:sz w:val="24"/>
          <w:szCs w:val="24"/>
        </w:rPr>
        <w:t>ћује</w:t>
      </w:r>
      <w:proofErr w:type="spellEnd"/>
      <w:r w:rsidR="00A97D91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91" w:rsidRPr="00BF0485">
        <w:rPr>
          <w:rFonts w:ascii="Times New Roman" w:hAnsi="Times New Roman" w:cs="Times New Roman"/>
          <w:sz w:val="24"/>
          <w:szCs w:val="24"/>
        </w:rPr>
        <w:t>динарска</w:t>
      </w:r>
      <w:proofErr w:type="spellEnd"/>
      <w:r w:rsidR="00A97D91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91" w:rsidRPr="00BF048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A3006E" w:rsidRPr="00BF0485">
        <w:rPr>
          <w:rFonts w:ascii="Times New Roman" w:hAnsi="Times New Roman" w:cs="Times New Roman"/>
          <w:sz w:val="24"/>
          <w:szCs w:val="24"/>
          <w:lang/>
        </w:rPr>
        <w:t>,</w:t>
      </w:r>
      <w:r w:rsidR="00BF7D2A" w:rsidRPr="00BF0485">
        <w:rPr>
          <w:rFonts w:ascii="Times New Roman" w:hAnsi="Times New Roman" w:cs="Times New Roman"/>
          <w:sz w:val="24"/>
          <w:szCs w:val="24"/>
          <w:lang w:val="sr-Cyrl-CS"/>
        </w:rPr>
        <w:t xml:space="preserve"> према инструкцијама Испоручиоца</w:t>
      </w:r>
      <w:r w:rsidR="00A3006E" w:rsidRPr="00BF048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97D91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91" w:rsidRPr="00BF04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7D91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91" w:rsidRPr="00BF0485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Испоручиоца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r w:rsidR="000001A1" w:rsidRPr="00BF0485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="000001A1" w:rsidRPr="00BF0485">
        <w:rPr>
          <w:rFonts w:ascii="Times New Roman" w:hAnsi="Times New Roman" w:cs="Times New Roman"/>
          <w:sz w:val="24"/>
          <w:szCs w:val="24"/>
        </w:rPr>
        <w:t>______________</w:t>
      </w:r>
      <w:r w:rsidRPr="00BF0485">
        <w:rPr>
          <w:rFonts w:ascii="Times New Roman" w:hAnsi="Times New Roman" w:cs="Times New Roman"/>
          <w:sz w:val="24"/>
          <w:szCs w:val="24"/>
        </w:rPr>
        <w:t>.</w:t>
      </w:r>
    </w:p>
    <w:p w:rsidR="00FF6F74" w:rsidRPr="00BF0485" w:rsidRDefault="00FF6F74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0485">
        <w:rPr>
          <w:rFonts w:ascii="Times New Roman" w:hAnsi="Times New Roman" w:cs="Times New Roman"/>
          <w:sz w:val="24"/>
          <w:szCs w:val="24"/>
        </w:rPr>
        <w:t xml:space="preserve">Наручилац одређује висину и динамику уплата на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дебитних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картица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r w:rsidR="0003157E">
        <w:rPr>
          <w:rFonts w:ascii="Times New Roman" w:hAnsi="Times New Roman" w:cs="Times New Roman"/>
          <w:sz w:val="24"/>
          <w:szCs w:val="24"/>
          <w:lang/>
        </w:rPr>
        <w:t xml:space="preserve">       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гориво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>.</w:t>
      </w:r>
    </w:p>
    <w:p w:rsidR="00FF6F74" w:rsidRPr="00BF0485" w:rsidRDefault="00A97D91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FF6F74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F74" w:rsidRPr="00BF0485">
        <w:rPr>
          <w:rFonts w:ascii="Times New Roman" w:hAnsi="Times New Roman" w:cs="Times New Roman"/>
          <w:sz w:val="24"/>
          <w:szCs w:val="24"/>
        </w:rPr>
        <w:t>преузимати</w:t>
      </w:r>
      <w:proofErr w:type="spellEnd"/>
      <w:r w:rsidR="00FF6F74" w:rsidRPr="00BF0485">
        <w:rPr>
          <w:rFonts w:ascii="Times New Roman" w:hAnsi="Times New Roman" w:cs="Times New Roman"/>
          <w:sz w:val="24"/>
          <w:szCs w:val="24"/>
        </w:rPr>
        <w:t xml:space="preserve"> </w:t>
      </w:r>
      <w:r w:rsidR="00037B7F" w:rsidRPr="00BF0485">
        <w:rPr>
          <w:rFonts w:ascii="Times New Roman" w:hAnsi="Times New Roman" w:cs="Times New Roman"/>
          <w:sz w:val="24"/>
          <w:szCs w:val="24"/>
          <w:lang/>
        </w:rPr>
        <w:t>уговорена добра</w:t>
      </w:r>
      <w:r w:rsidR="00037B7F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2A" w:rsidRPr="00BF048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BF7D2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2A" w:rsidRPr="00BF0485">
        <w:rPr>
          <w:rFonts w:ascii="Times New Roman" w:hAnsi="Times New Roman" w:cs="Times New Roman"/>
          <w:sz w:val="24"/>
          <w:szCs w:val="24"/>
        </w:rPr>
        <w:t>картиц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  <w:lang/>
        </w:rPr>
        <w:t>а</w:t>
      </w:r>
      <w:r w:rsidR="00FF6F74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F74" w:rsidRPr="00BF048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F6F74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F74" w:rsidRPr="00BF0485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="00FF6F74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F74" w:rsidRPr="00BF0485">
        <w:rPr>
          <w:rFonts w:ascii="Times New Roman" w:hAnsi="Times New Roman" w:cs="Times New Roman"/>
          <w:sz w:val="24"/>
          <w:szCs w:val="24"/>
        </w:rPr>
        <w:t>уплаћених</w:t>
      </w:r>
      <w:proofErr w:type="spellEnd"/>
      <w:r w:rsidR="00FF6F74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F74" w:rsidRPr="00BF048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FF6F74" w:rsidRPr="00BF0485">
        <w:rPr>
          <w:rFonts w:ascii="Times New Roman" w:hAnsi="Times New Roman" w:cs="Times New Roman"/>
          <w:sz w:val="24"/>
          <w:szCs w:val="24"/>
        </w:rPr>
        <w:t>.</w:t>
      </w:r>
    </w:p>
    <w:p w:rsidR="00FF6F74" w:rsidRPr="00BF0485" w:rsidRDefault="00FF6F74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коначан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7F" w:rsidRPr="00BF0485">
        <w:rPr>
          <w:rFonts w:ascii="Times New Roman" w:hAnsi="Times New Roman" w:cs="Times New Roman"/>
          <w:sz w:val="24"/>
          <w:szCs w:val="24"/>
        </w:rPr>
        <w:t>испоручен</w:t>
      </w:r>
      <w:proofErr w:type="spellEnd"/>
      <w:r w:rsidR="00037B7F" w:rsidRPr="00BF0485">
        <w:rPr>
          <w:rFonts w:ascii="Times New Roman" w:hAnsi="Times New Roman" w:cs="Times New Roman"/>
          <w:sz w:val="24"/>
          <w:szCs w:val="24"/>
          <w:lang/>
        </w:rPr>
        <w:t>а</w:t>
      </w:r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r w:rsidR="00037B7F" w:rsidRPr="00BF0485">
        <w:rPr>
          <w:rFonts w:ascii="Times New Roman" w:hAnsi="Times New Roman" w:cs="Times New Roman"/>
          <w:sz w:val="24"/>
          <w:szCs w:val="24"/>
          <w:lang/>
        </w:rPr>
        <w:t>уговорена добра</w:t>
      </w:r>
      <w:r w:rsidR="0003157E">
        <w:rPr>
          <w:rFonts w:ascii="Times New Roman" w:hAnsi="Times New Roman" w:cs="Times New Roman"/>
          <w:sz w:val="24"/>
          <w:szCs w:val="24"/>
        </w:rPr>
        <w:t>,</w:t>
      </w:r>
      <w:r w:rsidR="0003157E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типовима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спецификацијом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трансакција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дебитних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картица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23D9A"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A" w:rsidRPr="00BF0485">
        <w:rPr>
          <w:rFonts w:ascii="Times New Roman" w:hAnsi="Times New Roman" w:cs="Times New Roman"/>
          <w:sz w:val="24"/>
          <w:szCs w:val="24"/>
        </w:rPr>
        <w:t>гориво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>.</w:t>
      </w:r>
    </w:p>
    <w:p w:rsidR="0086079F" w:rsidRDefault="0086079F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6F74" w:rsidRPr="00037B7F" w:rsidRDefault="00037B7F" w:rsidP="00BF04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BF0485">
        <w:rPr>
          <w:rFonts w:ascii="Times New Roman" w:hAnsi="Times New Roman" w:cs="Times New Roman"/>
          <w:sz w:val="24"/>
          <w:szCs w:val="24"/>
          <w:lang w:val="sr-Cyrl-CS"/>
        </w:rPr>
        <w:t>ан  6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FF6F74" w:rsidRPr="00BF0485" w:rsidRDefault="00FF6F74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Картица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евидентирања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купопродајних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трансакција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r w:rsidR="00BF0485" w:rsidRPr="00BF0485">
        <w:rPr>
          <w:rFonts w:ascii="Times New Roman" w:hAnsi="Times New Roman" w:cs="Times New Roman"/>
          <w:sz w:val="24"/>
          <w:szCs w:val="24"/>
          <w:lang/>
        </w:rPr>
        <w:t>уговорених добара</w:t>
      </w:r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>.</w:t>
      </w:r>
    </w:p>
    <w:p w:rsidR="00FF6F74" w:rsidRPr="00BF0485" w:rsidRDefault="00FF6F74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Картице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издају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нако</w:t>
      </w:r>
      <w:r w:rsidR="0003157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03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57E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="0003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57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03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57E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="0003157E">
        <w:rPr>
          <w:rFonts w:ascii="Times New Roman" w:hAnsi="Times New Roman" w:cs="Times New Roman"/>
          <w:sz w:val="24"/>
          <w:szCs w:val="24"/>
        </w:rPr>
        <w:t xml:space="preserve"> </w:t>
      </w:r>
      <w:r w:rsidR="0003157E">
        <w:rPr>
          <w:rFonts w:ascii="Times New Roman" w:hAnsi="Times New Roman" w:cs="Times New Roman"/>
          <w:sz w:val="24"/>
          <w:szCs w:val="24"/>
          <w:lang/>
        </w:rPr>
        <w:t>сп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ецификацији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саставни део Уговора.</w:t>
      </w:r>
    </w:p>
    <w:p w:rsidR="00FF6F74" w:rsidRPr="00BF0485" w:rsidRDefault="00FF6F74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0485">
        <w:rPr>
          <w:rFonts w:ascii="Times New Roman" w:hAnsi="Times New Roman" w:cs="Times New Roman"/>
          <w:sz w:val="24"/>
          <w:szCs w:val="24"/>
        </w:rPr>
        <w:t>Уговорне стране су дужне да изврше примопредају картица, о чему се саставља записник о примопредаји који потписују овлашћени представници обе уговорне стране.</w:t>
      </w:r>
    </w:p>
    <w:p w:rsidR="00FF6F74" w:rsidRDefault="00FF6F74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83AB7" w:rsidRDefault="00983AB7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83AB7" w:rsidRDefault="00983AB7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83AB7" w:rsidRPr="00052196" w:rsidRDefault="00983AB7" w:rsidP="00BF048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82D4F" w:rsidRPr="00BF0485" w:rsidRDefault="00037B7F" w:rsidP="00BF04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0485"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r w:rsidR="00BF0485" w:rsidRPr="00BF0485">
        <w:rPr>
          <w:rFonts w:ascii="Times New Roman" w:hAnsi="Times New Roman" w:cs="Times New Roman"/>
          <w:sz w:val="24"/>
          <w:szCs w:val="24"/>
          <w:lang/>
        </w:rPr>
        <w:t>7</w:t>
      </w:r>
      <w:r w:rsidR="00682D4F" w:rsidRPr="00BF0485">
        <w:rPr>
          <w:rFonts w:ascii="Times New Roman" w:hAnsi="Times New Roman" w:cs="Times New Roman"/>
          <w:sz w:val="24"/>
          <w:szCs w:val="24"/>
        </w:rPr>
        <w:t>.</w:t>
      </w:r>
    </w:p>
    <w:p w:rsidR="00037B7F" w:rsidRDefault="00037B7F" w:rsidP="0069324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гарантује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квалитет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испоручених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важећем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техничким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течна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горива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нафтног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порекла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>.</w:t>
      </w:r>
    </w:p>
    <w:p w:rsidR="00983AB7" w:rsidRPr="00983AB7" w:rsidRDefault="00983AB7" w:rsidP="0069324F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82D4F" w:rsidRPr="00712766" w:rsidRDefault="00037B7F" w:rsidP="00BF04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485">
        <w:rPr>
          <w:rFonts w:ascii="Times New Roman" w:hAnsi="Times New Roman" w:cs="Times New Roman"/>
          <w:sz w:val="24"/>
          <w:szCs w:val="24"/>
          <w:lang/>
        </w:rPr>
        <w:t>8</w:t>
      </w:r>
      <w:r w:rsidR="00682D4F"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Јединичне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мењају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додатног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утврђиваће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>Испоручиоца</w:t>
      </w:r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кретањем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нафтних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деривата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сирове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нафте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светском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фискалних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акцизе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BF0485" w:rsidRDefault="00682D4F" w:rsidP="00BF0485">
      <w:pPr>
        <w:tabs>
          <w:tab w:val="left" w:pos="2820"/>
        </w:tabs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  <w:lang/>
        </w:rPr>
      </w:pPr>
      <w:r w:rsidRPr="0071276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важећег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ценовника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>Испоручиоца</w:t>
      </w:r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.</w:t>
      </w:r>
      <w:r w:rsidR="00471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D4F" w:rsidRPr="00712766" w:rsidRDefault="00682D4F" w:rsidP="00BF0485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Измењене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смеју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упоредивих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тржишних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>Н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аручилац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раскинути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отказним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седам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раскиду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41DB" w:rsidRPr="00712766" w:rsidRDefault="00682D4F" w:rsidP="00BF0485">
      <w:pPr>
        <w:tabs>
          <w:tab w:val="left" w:pos="282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Испоручена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>Испоручилац</w:t>
      </w:r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фактурисати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преузимања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бензинским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пумпама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Испоручиоца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.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682D4F" w:rsidRPr="00712766" w:rsidRDefault="00682D4F" w:rsidP="00BF0485">
      <w:pPr>
        <w:tabs>
          <w:tab w:val="left" w:pos="282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037B7F">
        <w:rPr>
          <w:rFonts w:ascii="Times New Roman" w:hAnsi="Times New Roman" w:cs="Times New Roman"/>
          <w:sz w:val="24"/>
          <w:szCs w:val="24"/>
          <w:lang w:val="sr-Cyrl-CS"/>
        </w:rPr>
        <w:t>ан 9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C741DB" w:rsidRPr="00712766" w:rsidRDefault="00682D4F" w:rsidP="00BF04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прихвата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испуњење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Испоручиоца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712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онемогућено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наступањем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:</w:t>
      </w:r>
    </w:p>
    <w:p w:rsidR="00C741DB" w:rsidRPr="00712766" w:rsidRDefault="00682D4F" w:rsidP="00B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7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силе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682D4F" w:rsidRPr="00712766" w:rsidRDefault="00682D4F" w:rsidP="00BF048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27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услед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41DB" w:rsidRPr="00052196" w:rsidRDefault="00C741DB" w:rsidP="00BF0485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82D4F" w:rsidRPr="00712766" w:rsidRDefault="00682D4F" w:rsidP="00B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76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наступања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околности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,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сноси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неиспоручене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Испоручилац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>ј форми</w:t>
      </w:r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настајању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околности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вероватан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,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очекивани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крај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дејства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околности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.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</w:t>
      </w:r>
    </w:p>
    <w:p w:rsidR="00682D4F" w:rsidRPr="00712766" w:rsidRDefault="00682D4F" w:rsidP="000521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ан </w:t>
      </w:r>
      <w:r w:rsidR="00037B7F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widowControl w:val="0"/>
        <w:tabs>
          <w:tab w:val="left" w:pos="-720"/>
        </w:tabs>
        <w:adjustRightInd w:val="0"/>
        <w:spacing w:before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712766">
        <w:rPr>
          <w:rFonts w:ascii="Times New Roman" w:eastAsia="Times New Roman" w:hAnsi="Times New Roman" w:cs="Times New Roman"/>
          <w:spacing w:val="-1"/>
          <w:sz w:val="24"/>
          <w:szCs w:val="24"/>
          <w:lang w:eastAsia="sr-Latn-CS"/>
        </w:rPr>
        <w:t>ва</w:t>
      </w:r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</w:t>
      </w:r>
      <w:proofErr w:type="spellEnd"/>
      <w:r w:rsidRPr="0071276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052196">
        <w:rPr>
          <w:rFonts w:ascii="Times New Roman" w:eastAsia="Times New Roman" w:hAnsi="Times New Roman" w:cs="Times New Roman"/>
          <w:spacing w:val="-5"/>
          <w:sz w:val="24"/>
          <w:szCs w:val="24"/>
          <w:lang w:eastAsia="sr-Latn-CS"/>
        </w:rPr>
        <w:t>У</w:t>
      </w:r>
      <w:proofErr w:type="spellStart"/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</w:t>
      </w:r>
      <w:r w:rsidRPr="00712766">
        <w:rPr>
          <w:rFonts w:ascii="Times New Roman" w:eastAsia="Times New Roman" w:hAnsi="Times New Roman" w:cs="Times New Roman"/>
          <w:spacing w:val="2"/>
          <w:sz w:val="24"/>
          <w:szCs w:val="24"/>
          <w:lang w:eastAsia="sr-Latn-CS"/>
        </w:rPr>
        <w:t>о</w:t>
      </w:r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вор</w:t>
      </w:r>
      <w:proofErr w:type="spellEnd"/>
      <w:r w:rsidRPr="0071276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се сматра закљученим на дан када су га потписали </w:t>
      </w:r>
      <w:r w:rsidRPr="00BF048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овлашћени </w:t>
      </w:r>
      <w:r w:rsidR="000001A1" w:rsidRPr="00BF048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представници</w:t>
      </w:r>
      <w:r w:rsidRPr="00BF048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обе уговорне стране, а ако га овлашћени </w:t>
      </w:r>
      <w:r w:rsidR="000001A1" w:rsidRPr="00BF048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представници</w:t>
      </w:r>
      <w:r w:rsidRPr="00BF0485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нису потписали на исти дан, Уговор се сматра закљученим</w:t>
      </w:r>
      <w:r w:rsidRPr="0071276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на дан другог потписа по временском редоследу. </w:t>
      </w:r>
    </w:p>
    <w:p w:rsidR="00682D4F" w:rsidRDefault="00682D4F" w:rsidP="00BF0485">
      <w:pPr>
        <w:widowControl w:val="0"/>
        <w:tabs>
          <w:tab w:val="left" w:pos="-720"/>
        </w:tabs>
        <w:adjustRightInd w:val="0"/>
        <w:spacing w:before="5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76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Уговор се закључује на одређено време </w:t>
      </w:r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71276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proofErr w:type="spellStart"/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</w:t>
      </w:r>
      <w:r w:rsidRPr="00712766">
        <w:rPr>
          <w:rFonts w:ascii="Times New Roman" w:eastAsia="Times New Roman" w:hAnsi="Times New Roman" w:cs="Times New Roman"/>
          <w:spacing w:val="-1"/>
          <w:sz w:val="24"/>
          <w:szCs w:val="24"/>
          <w:lang w:eastAsia="sr-Latn-CS"/>
        </w:rPr>
        <w:t>а</w:t>
      </w:r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жи</w:t>
      </w:r>
      <w:proofErr w:type="spellEnd"/>
      <w:r w:rsidRPr="0071276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proofErr w:type="spellStart"/>
      <w:r w:rsidR="006126FF"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до</w:t>
      </w:r>
      <w:proofErr w:type="spellEnd"/>
      <w:r w:rsidR="006126FF"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6126FF" w:rsidRPr="00037B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31.12.2025</w:t>
      </w:r>
      <w:r w:rsidRPr="00037B7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године</w:t>
      </w:r>
      <w:proofErr w:type="spellEnd"/>
      <w:r w:rsidRPr="0071276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3AB7" w:rsidRPr="00712766" w:rsidRDefault="00983AB7" w:rsidP="00BF0485">
      <w:pPr>
        <w:widowControl w:val="0"/>
        <w:tabs>
          <w:tab w:val="left" w:pos="-720"/>
        </w:tabs>
        <w:adjustRightInd w:val="0"/>
        <w:spacing w:before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682D4F" w:rsidRPr="00712766" w:rsidRDefault="00682D4F" w:rsidP="00BF04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lastRenderedPageBreak/>
        <w:t>Чл</w:t>
      </w:r>
      <w:proofErr w:type="spellEnd"/>
      <w:r w:rsidR="00037B7F">
        <w:rPr>
          <w:rFonts w:ascii="Times New Roman" w:hAnsi="Times New Roman" w:cs="Times New Roman"/>
          <w:sz w:val="24"/>
          <w:szCs w:val="24"/>
          <w:lang w:val="sr-Cyrl-CS"/>
        </w:rPr>
        <w:t>ан 11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З</w:t>
      </w:r>
      <w:r w:rsidR="0005219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5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19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05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19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05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19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05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196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="00052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196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="00052196">
        <w:rPr>
          <w:rFonts w:ascii="Times New Roman" w:hAnsi="Times New Roman" w:cs="Times New Roman"/>
          <w:sz w:val="24"/>
          <w:szCs w:val="24"/>
        </w:rPr>
        <w:t xml:space="preserve"> </w:t>
      </w:r>
      <w:r w:rsidR="00052196">
        <w:rPr>
          <w:rFonts w:ascii="Times New Roman" w:hAnsi="Times New Roman" w:cs="Times New Roman"/>
          <w:sz w:val="24"/>
          <w:szCs w:val="24"/>
          <w:lang/>
        </w:rPr>
        <w:t>У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говором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примењиваће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о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облигационим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037B7F">
        <w:rPr>
          <w:rFonts w:ascii="Times New Roman" w:hAnsi="Times New Roman" w:cs="Times New Roman"/>
          <w:sz w:val="24"/>
          <w:szCs w:val="24"/>
          <w:lang w:val="sr-Cyrl-CS"/>
        </w:rPr>
        <w:t>ан 12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052196" w:rsidP="00BF04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говора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обострану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037B7F">
        <w:rPr>
          <w:rFonts w:ascii="Times New Roman" w:hAnsi="Times New Roman" w:cs="Times New Roman"/>
          <w:sz w:val="24"/>
          <w:szCs w:val="24"/>
          <w:lang w:val="sr-Cyrl-CS"/>
        </w:rPr>
        <w:t>ан 13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уговорних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једнострано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раскинути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неблаговаремено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преузете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намери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раскине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писменим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страну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126FF" w:rsidRPr="00712766" w:rsidRDefault="00682D4F" w:rsidP="00BF04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раскинутим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протеку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r w:rsidR="00BF0485" w:rsidRPr="00BF0485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BF0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48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писменог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ан </w:t>
      </w:r>
      <w:r w:rsidRPr="00712766">
        <w:rPr>
          <w:rFonts w:ascii="Times New Roman" w:hAnsi="Times New Roman" w:cs="Times New Roman"/>
          <w:sz w:val="24"/>
          <w:szCs w:val="24"/>
        </w:rPr>
        <w:t>1</w:t>
      </w:r>
      <w:r w:rsidR="00037B7F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евентуалне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уговорне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решавати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споразумно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решавати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 w:rsidRPr="00712766">
        <w:rPr>
          <w:rFonts w:ascii="Times New Roman" w:hAnsi="Times New Roman" w:cs="Times New Roman"/>
          <w:sz w:val="24"/>
          <w:szCs w:val="24"/>
        </w:rPr>
        <w:t xml:space="preserve"> у </w:t>
      </w:r>
      <w:r w:rsidRPr="00712766">
        <w:rPr>
          <w:rFonts w:ascii="Times New Roman" w:hAnsi="Times New Roman" w:cs="Times New Roman"/>
          <w:sz w:val="24"/>
          <w:szCs w:val="24"/>
          <w:lang w:val="sr-Cyrl-CS"/>
        </w:rPr>
        <w:t>Ужицу.</w:t>
      </w:r>
    </w:p>
    <w:p w:rsidR="00682D4F" w:rsidRPr="00712766" w:rsidRDefault="00682D4F" w:rsidP="00BF048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276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ан </w:t>
      </w:r>
      <w:r w:rsidRPr="00712766">
        <w:rPr>
          <w:rFonts w:ascii="Times New Roman" w:hAnsi="Times New Roman" w:cs="Times New Roman"/>
          <w:sz w:val="24"/>
          <w:szCs w:val="24"/>
        </w:rPr>
        <w:t>1</w:t>
      </w:r>
      <w:r w:rsidR="00037B7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052196" w:rsidP="00BF04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говор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сачињен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у 4 (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истоветна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уговорна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r w:rsidR="00682D4F"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82D4F" w:rsidRPr="00712766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="00682D4F" w:rsidRPr="00712766">
        <w:rPr>
          <w:rFonts w:ascii="Times New Roman" w:hAnsi="Times New Roman" w:cs="Times New Roman"/>
          <w:sz w:val="24"/>
          <w:szCs w:val="24"/>
        </w:rPr>
        <w:t>.</w:t>
      </w:r>
    </w:p>
    <w:p w:rsidR="00682D4F" w:rsidRPr="00712766" w:rsidRDefault="00682D4F" w:rsidP="00BF048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41E4" w:rsidRPr="00A141E4" w:rsidRDefault="00682D4F" w:rsidP="00A141E4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83A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141E4">
        <w:rPr>
          <w:rFonts w:ascii="Times New Roman" w:hAnsi="Times New Roman" w:cs="Times New Roman"/>
          <w:b/>
          <w:sz w:val="24"/>
          <w:szCs w:val="24"/>
          <w:lang w:val="sr-Cyrl-CS"/>
        </w:rPr>
        <w:t>ЗА ИСПОРУЧИОЦА</w:t>
      </w:r>
      <w:r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A141E4"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A141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 НАРУЧИОЦА </w:t>
      </w:r>
    </w:p>
    <w:p w:rsidR="002A6392" w:rsidRPr="00A141E4" w:rsidRDefault="002A6392" w:rsidP="00A141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  <w:r w:rsidR="00A141E4"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 w:rsidR="00A141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4BD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141E4"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начелник управе   </w:t>
      </w:r>
      <w:r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</w:p>
    <w:p w:rsidR="00682D4F" w:rsidRDefault="002A6392" w:rsidP="00A141E4">
      <w:pPr>
        <w:pStyle w:val="NoSpacing"/>
        <w:rPr>
          <w:lang w:val="sr-Cyrl-CS"/>
        </w:rPr>
      </w:pPr>
      <w:r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A141E4"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A141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4B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41E4"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141E4">
        <w:rPr>
          <w:rFonts w:ascii="Times New Roman" w:hAnsi="Times New Roman" w:cs="Times New Roman"/>
          <w:sz w:val="24"/>
          <w:szCs w:val="24"/>
          <w:lang w:val="sr-Cyrl-CS"/>
        </w:rPr>
        <w:t>Биљана Старовла</w:t>
      </w:r>
      <w:r w:rsidR="00682D4F"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A141E4"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682D4F" w:rsidRPr="00A141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A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141E4" w:rsidRPr="00A141E4">
        <w:rPr>
          <w:lang w:val="sr-Cyrl-CS"/>
        </w:rPr>
        <w:t>______________________</w:t>
      </w:r>
      <w:r w:rsidR="00A141E4">
        <w:rPr>
          <w:lang w:val="sr-Cyrl-CS"/>
        </w:rPr>
        <w:tab/>
      </w:r>
      <w:r w:rsidR="00A141E4">
        <w:rPr>
          <w:lang w:val="sr-Cyrl-CS"/>
        </w:rPr>
        <w:tab/>
      </w:r>
      <w:r w:rsidR="00A141E4">
        <w:rPr>
          <w:lang w:val="sr-Cyrl-CS"/>
        </w:rPr>
        <w:tab/>
      </w:r>
      <w:r w:rsidR="00A141E4">
        <w:rPr>
          <w:lang w:val="sr-Cyrl-CS"/>
        </w:rPr>
        <w:tab/>
      </w:r>
      <w:r w:rsidR="00A141E4">
        <w:rPr>
          <w:lang w:val="sr-Cyrl-CS"/>
        </w:rPr>
        <w:tab/>
        <w:t xml:space="preserve">            _______________________</w:t>
      </w:r>
    </w:p>
    <w:p w:rsidR="00A141E4" w:rsidRPr="00712766" w:rsidRDefault="00983AB7" w:rsidP="00A141E4">
      <w:pPr>
        <w:pStyle w:val="NoSpacing"/>
        <w:rPr>
          <w:lang w:val="sr-Cyrl-CS"/>
        </w:rPr>
      </w:pPr>
      <w:r>
        <w:rPr>
          <w:lang w:val="sr-Cyrl-CS"/>
        </w:rPr>
        <w:t xml:space="preserve"> </w:t>
      </w:r>
    </w:p>
    <w:p w:rsidR="00682D4F" w:rsidRPr="00712766" w:rsidRDefault="00682D4F" w:rsidP="00BF0485">
      <w:pPr>
        <w:tabs>
          <w:tab w:val="left" w:pos="5415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712766">
        <w:rPr>
          <w:rFonts w:ascii="Times New Roman" w:hAnsi="Times New Roman" w:cs="Times New Roman"/>
          <w:spacing w:val="1"/>
          <w:sz w:val="24"/>
          <w:szCs w:val="24"/>
          <w:lang w:val="sr-Cyrl-CS"/>
        </w:rPr>
        <w:t xml:space="preserve">             </w:t>
      </w:r>
    </w:p>
    <w:p w:rsidR="00682D4F" w:rsidRPr="00712766" w:rsidRDefault="00682D4F" w:rsidP="00BF0485">
      <w:pPr>
        <w:tabs>
          <w:tab w:val="left" w:pos="541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276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682D4F" w:rsidRPr="00712766" w:rsidRDefault="00682D4F" w:rsidP="00682D4F">
      <w:pPr>
        <w:rPr>
          <w:rFonts w:ascii="Times New Roman" w:hAnsi="Times New Roman" w:cs="Times New Roman"/>
          <w:sz w:val="24"/>
          <w:szCs w:val="24"/>
        </w:rPr>
      </w:pPr>
      <w:r w:rsidRPr="0071276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3753B" w:rsidRPr="00712766" w:rsidRDefault="0083753B" w:rsidP="0024561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83753B" w:rsidRPr="00712766" w:rsidSect="00BF0485">
      <w:headerReference w:type="default" r:id="rId8"/>
      <w:footerReference w:type="default" r:id="rId9"/>
      <w:pgSz w:w="12240" w:h="15840"/>
      <w:pgMar w:top="1418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4A" w:rsidRDefault="005E304A" w:rsidP="00997488">
      <w:pPr>
        <w:spacing w:after="0" w:line="240" w:lineRule="auto"/>
      </w:pPr>
      <w:r>
        <w:separator/>
      </w:r>
    </w:p>
  </w:endnote>
  <w:endnote w:type="continuationSeparator" w:id="0">
    <w:p w:rsidR="005E304A" w:rsidRDefault="005E304A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284260" w:rsidRDefault="00284260">
        <w:pPr>
          <w:pStyle w:val="Footer"/>
          <w:jc w:val="right"/>
        </w:pPr>
        <w:fldSimple w:instr="PAGE   \* MERGEFORMAT">
          <w:r w:rsidR="0028616E" w:rsidRPr="0028616E">
            <w:rPr>
              <w:noProof/>
              <w:lang w:val="sr-Latn-CS"/>
            </w:rPr>
            <w:t>1</w:t>
          </w:r>
        </w:fldSimple>
      </w:p>
    </w:sdtContent>
  </w:sdt>
  <w:p w:rsidR="00284260" w:rsidRDefault="002842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4A" w:rsidRDefault="005E304A" w:rsidP="00997488">
      <w:pPr>
        <w:spacing w:after="0" w:line="240" w:lineRule="auto"/>
      </w:pPr>
      <w:r>
        <w:separator/>
      </w:r>
    </w:p>
  </w:footnote>
  <w:footnote w:type="continuationSeparator" w:id="0">
    <w:p w:rsidR="005E304A" w:rsidRDefault="005E304A" w:rsidP="0099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60" w:rsidRDefault="00284260" w:rsidP="0024561F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</w:t>
    </w:r>
  </w:p>
  <w:p w:rsidR="00284260" w:rsidRDefault="002842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71E79"/>
    <w:multiLevelType w:val="hybridMultilevel"/>
    <w:tmpl w:val="4E50E2BE"/>
    <w:lvl w:ilvl="0" w:tplc="E540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A5ACB"/>
    <w:multiLevelType w:val="hybridMultilevel"/>
    <w:tmpl w:val="7B086CF2"/>
    <w:lvl w:ilvl="0" w:tplc="15AA9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C03EE"/>
    <w:multiLevelType w:val="hybridMultilevel"/>
    <w:tmpl w:val="A65A7AE4"/>
    <w:lvl w:ilvl="0" w:tplc="0B0AFBF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001A1"/>
    <w:rsid w:val="00030B1A"/>
    <w:rsid w:val="0003157E"/>
    <w:rsid w:val="00037B7F"/>
    <w:rsid w:val="00052196"/>
    <w:rsid w:val="00062581"/>
    <w:rsid w:val="00081692"/>
    <w:rsid w:val="000B58F3"/>
    <w:rsid w:val="000F309B"/>
    <w:rsid w:val="001010D8"/>
    <w:rsid w:val="0013390D"/>
    <w:rsid w:val="001347BD"/>
    <w:rsid w:val="001B1DC1"/>
    <w:rsid w:val="001B4868"/>
    <w:rsid w:val="001D03CF"/>
    <w:rsid w:val="001F4A9B"/>
    <w:rsid w:val="00222D2F"/>
    <w:rsid w:val="0024561F"/>
    <w:rsid w:val="00251EBD"/>
    <w:rsid w:val="002642FF"/>
    <w:rsid w:val="00281032"/>
    <w:rsid w:val="00284260"/>
    <w:rsid w:val="0028616E"/>
    <w:rsid w:val="002923EE"/>
    <w:rsid w:val="002A6392"/>
    <w:rsid w:val="002B40FE"/>
    <w:rsid w:val="002B4E05"/>
    <w:rsid w:val="0031473D"/>
    <w:rsid w:val="0035118A"/>
    <w:rsid w:val="00370548"/>
    <w:rsid w:val="003A4FDF"/>
    <w:rsid w:val="003A6D9C"/>
    <w:rsid w:val="003B49D0"/>
    <w:rsid w:val="003F187E"/>
    <w:rsid w:val="00404BD4"/>
    <w:rsid w:val="0042221D"/>
    <w:rsid w:val="00462E14"/>
    <w:rsid w:val="00465C6A"/>
    <w:rsid w:val="00465D57"/>
    <w:rsid w:val="0047167E"/>
    <w:rsid w:val="004B334B"/>
    <w:rsid w:val="004B51DA"/>
    <w:rsid w:val="004C7B53"/>
    <w:rsid w:val="004E5322"/>
    <w:rsid w:val="005049AB"/>
    <w:rsid w:val="00505EA3"/>
    <w:rsid w:val="00511584"/>
    <w:rsid w:val="00512D96"/>
    <w:rsid w:val="00521181"/>
    <w:rsid w:val="00542706"/>
    <w:rsid w:val="005656BB"/>
    <w:rsid w:val="0058632A"/>
    <w:rsid w:val="00595786"/>
    <w:rsid w:val="005D75B9"/>
    <w:rsid w:val="005E304A"/>
    <w:rsid w:val="006043B2"/>
    <w:rsid w:val="006126FF"/>
    <w:rsid w:val="00612DB1"/>
    <w:rsid w:val="00630E3B"/>
    <w:rsid w:val="00632B8C"/>
    <w:rsid w:val="00633B9E"/>
    <w:rsid w:val="00643E3B"/>
    <w:rsid w:val="00682D4F"/>
    <w:rsid w:val="0069110D"/>
    <w:rsid w:val="0069324F"/>
    <w:rsid w:val="006B42EB"/>
    <w:rsid w:val="00712766"/>
    <w:rsid w:val="007137B7"/>
    <w:rsid w:val="0073226D"/>
    <w:rsid w:val="007526EB"/>
    <w:rsid w:val="0075536C"/>
    <w:rsid w:val="00767AB1"/>
    <w:rsid w:val="007D3533"/>
    <w:rsid w:val="007D760A"/>
    <w:rsid w:val="00823D9A"/>
    <w:rsid w:val="00824D16"/>
    <w:rsid w:val="00830CA9"/>
    <w:rsid w:val="00831C38"/>
    <w:rsid w:val="0083753B"/>
    <w:rsid w:val="00841774"/>
    <w:rsid w:val="00842CF1"/>
    <w:rsid w:val="00846738"/>
    <w:rsid w:val="00850AF5"/>
    <w:rsid w:val="0086079F"/>
    <w:rsid w:val="008662FE"/>
    <w:rsid w:val="008738D3"/>
    <w:rsid w:val="008C596E"/>
    <w:rsid w:val="008D220C"/>
    <w:rsid w:val="008D5B49"/>
    <w:rsid w:val="00904CCE"/>
    <w:rsid w:val="0091759A"/>
    <w:rsid w:val="009326F4"/>
    <w:rsid w:val="00961FCD"/>
    <w:rsid w:val="00983AB7"/>
    <w:rsid w:val="00990C18"/>
    <w:rsid w:val="00997488"/>
    <w:rsid w:val="009A2E8E"/>
    <w:rsid w:val="009B1DBF"/>
    <w:rsid w:val="009B5150"/>
    <w:rsid w:val="009C657C"/>
    <w:rsid w:val="009F571E"/>
    <w:rsid w:val="00A141E4"/>
    <w:rsid w:val="00A15912"/>
    <w:rsid w:val="00A267D6"/>
    <w:rsid w:val="00A3006E"/>
    <w:rsid w:val="00A3339A"/>
    <w:rsid w:val="00A66417"/>
    <w:rsid w:val="00A84C49"/>
    <w:rsid w:val="00A97D91"/>
    <w:rsid w:val="00AC06D4"/>
    <w:rsid w:val="00B070A2"/>
    <w:rsid w:val="00B175C7"/>
    <w:rsid w:val="00B446A5"/>
    <w:rsid w:val="00B836AB"/>
    <w:rsid w:val="00BC3B69"/>
    <w:rsid w:val="00BC53BA"/>
    <w:rsid w:val="00BE6904"/>
    <w:rsid w:val="00BF0485"/>
    <w:rsid w:val="00BF7D2A"/>
    <w:rsid w:val="00C02DB9"/>
    <w:rsid w:val="00C1060F"/>
    <w:rsid w:val="00C2266F"/>
    <w:rsid w:val="00C22896"/>
    <w:rsid w:val="00C522D3"/>
    <w:rsid w:val="00C741DB"/>
    <w:rsid w:val="00C802BB"/>
    <w:rsid w:val="00C815B3"/>
    <w:rsid w:val="00C86A66"/>
    <w:rsid w:val="00CA019C"/>
    <w:rsid w:val="00CA2B84"/>
    <w:rsid w:val="00CB3762"/>
    <w:rsid w:val="00CE6155"/>
    <w:rsid w:val="00CF05BF"/>
    <w:rsid w:val="00D16D3D"/>
    <w:rsid w:val="00D21267"/>
    <w:rsid w:val="00D36DA3"/>
    <w:rsid w:val="00D436B1"/>
    <w:rsid w:val="00D54724"/>
    <w:rsid w:val="00D71575"/>
    <w:rsid w:val="00D8005E"/>
    <w:rsid w:val="00D85555"/>
    <w:rsid w:val="00E10466"/>
    <w:rsid w:val="00E55544"/>
    <w:rsid w:val="00E6085D"/>
    <w:rsid w:val="00E85D66"/>
    <w:rsid w:val="00EE40FB"/>
    <w:rsid w:val="00F07DE0"/>
    <w:rsid w:val="00F445B0"/>
    <w:rsid w:val="00F57127"/>
    <w:rsid w:val="00F95C83"/>
    <w:rsid w:val="00FD2ABD"/>
    <w:rsid w:val="00FD35D5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paragraph" w:styleId="Heading1">
    <w:name w:val="heading 1"/>
    <w:basedOn w:val="Normal"/>
    <w:link w:val="Heading1Char"/>
    <w:uiPriority w:val="9"/>
    <w:qFormat/>
    <w:rsid w:val="008D5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character" w:styleId="Hyperlink">
    <w:name w:val="Hyperlink"/>
    <w:basedOn w:val="DefaultParagraphFont"/>
    <w:uiPriority w:val="99"/>
    <w:unhideWhenUsed/>
    <w:rsid w:val="00830CA9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830CA9"/>
  </w:style>
  <w:style w:type="paragraph" w:customStyle="1" w:styleId="Default">
    <w:name w:val="Default"/>
    <w:rsid w:val="00245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5B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se">
    <w:name w:val="base"/>
    <w:basedOn w:val="DefaultParagraphFont"/>
    <w:rsid w:val="008D5B49"/>
  </w:style>
  <w:style w:type="character" w:customStyle="1" w:styleId="Heading2Char">
    <w:name w:val="Heading 2 Char"/>
    <w:basedOn w:val="DefaultParagraphFont"/>
    <w:link w:val="Heading2"/>
    <w:uiPriority w:val="9"/>
    <w:semiHidden/>
    <w:rsid w:val="00682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82D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7488"/>
  </w:style>
  <w:style w:type="paragraph" w:styleId="Podnojestranice">
    <w:name w:val="footer"/>
    <w:basedOn w:val="Normal"/>
    <w:link w:val="Podno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0231-4B7C-4843-9CBD-F2C830CD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1615</Words>
  <Characters>9206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2</cp:revision>
  <cp:lastPrinted>2022-02-07T11:59:00Z</cp:lastPrinted>
  <dcterms:created xsi:type="dcterms:W3CDTF">2025-04-15T11:29:00Z</dcterms:created>
  <dcterms:modified xsi:type="dcterms:W3CDTF">2025-04-15T11:29:00Z</dcterms:modified>
</cp:coreProperties>
</file>